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2433" w14:textId="2E82E4AC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833713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8240" behindDoc="1" locked="0" layoutInCell="1" allowOverlap="1" wp14:anchorId="768AE2E3" wp14:editId="793ED259">
            <wp:simplePos x="0" y="0"/>
            <wp:positionH relativeFrom="column">
              <wp:posOffset>-1192430</wp:posOffset>
            </wp:positionH>
            <wp:positionV relativeFrom="paragraph">
              <wp:posOffset>-958227</wp:posOffset>
            </wp:positionV>
            <wp:extent cx="7828548" cy="11073607"/>
            <wp:effectExtent l="0" t="0" r="1270" b="0"/>
            <wp:wrapNone/>
            <wp:docPr id="8920510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666" cy="11096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C7792" w14:textId="42A60937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6E482098" w14:textId="2A030AF3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7CE48C2F" w14:textId="347B40BD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080DAF3D" w14:textId="48E38902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1A95B27D" w14:textId="76986A6B" w:rsidR="00D709B9" w:rsidRDefault="00D709B9" w:rsidP="00D709B9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48"/>
          <w:szCs w:val="48"/>
          <w:lang w:eastAsia="ru-RU"/>
          <w14:ligatures w14:val="none"/>
        </w:rPr>
      </w:pPr>
      <w:r w:rsidRPr="00D709B9">
        <w:rPr>
          <w:rFonts w:ascii="Times New Roman" w:eastAsia="Times New Roman" w:hAnsi="Times New Roman" w:cs="Times New Roman"/>
          <w:b/>
          <w:bCs/>
          <w:color w:val="833713"/>
          <w:kern w:val="0"/>
          <w:sz w:val="48"/>
          <w:szCs w:val="48"/>
          <w:lang w:eastAsia="ru-RU"/>
          <w14:ligatures w14:val="none"/>
        </w:rPr>
        <w:t xml:space="preserve">Подвижные игры для детей </w:t>
      </w:r>
    </w:p>
    <w:p w14:paraId="2AB53D12" w14:textId="28A4E9A6" w:rsidR="00D709B9" w:rsidRPr="00D709B9" w:rsidRDefault="00D709B9" w:rsidP="00D709B9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48"/>
          <w:szCs w:val="48"/>
          <w:lang w:eastAsia="ru-RU"/>
          <w14:ligatures w14:val="none"/>
        </w:rPr>
      </w:pPr>
      <w:r w:rsidRPr="00D709B9">
        <w:rPr>
          <w:rFonts w:ascii="Times New Roman" w:eastAsia="Times New Roman" w:hAnsi="Times New Roman" w:cs="Times New Roman"/>
          <w:b/>
          <w:bCs/>
          <w:color w:val="833713"/>
          <w:kern w:val="0"/>
          <w:sz w:val="48"/>
          <w:szCs w:val="48"/>
          <w:lang w:eastAsia="ru-RU"/>
          <w14:ligatures w14:val="none"/>
        </w:rPr>
        <w:t>дошкольного возраста.</w:t>
      </w:r>
    </w:p>
    <w:p w14:paraId="05F4A1D3" w14:textId="05DFA0B9" w:rsidR="00D709B9" w:rsidRPr="00D709B9" w:rsidRDefault="00D709B9" w:rsidP="00D709B9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AA48"/>
          <w:kern w:val="0"/>
          <w:sz w:val="48"/>
          <w:szCs w:val="48"/>
          <w:lang w:eastAsia="ru-RU"/>
          <w14:ligatures w14:val="none"/>
        </w:rPr>
      </w:pPr>
      <w:r w:rsidRPr="00D709B9">
        <w:rPr>
          <w:rFonts w:ascii="Times New Roman" w:eastAsia="Times New Roman" w:hAnsi="Times New Roman" w:cs="Times New Roman"/>
          <w:b/>
          <w:bCs/>
          <w:color w:val="00AA48"/>
          <w:kern w:val="0"/>
          <w:sz w:val="48"/>
          <w:szCs w:val="48"/>
          <w:lang w:eastAsia="ru-RU"/>
          <w14:ligatures w14:val="none"/>
        </w:rPr>
        <w:t>Тема «Растительный мир»</w:t>
      </w:r>
    </w:p>
    <w:p w14:paraId="2F3D31E3" w14:textId="61BDF8FA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4094004E" w14:textId="66D62486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0F96B30F" w14:textId="60695AD7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332394DC" w14:textId="6AEBC740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1B64D56A" w14:textId="5CD06C25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15B3BE75" w14:textId="4A5DEB13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7241C13F" w14:textId="514D8F6E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08234E35" w14:textId="7247C6BA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  <w:r w:rsidRPr="00D709B9"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2C0DDA79" wp14:editId="469FBDBD">
            <wp:simplePos x="0" y="0"/>
            <wp:positionH relativeFrom="column">
              <wp:posOffset>446237</wp:posOffset>
            </wp:positionH>
            <wp:positionV relativeFrom="paragraph">
              <wp:posOffset>273083</wp:posOffset>
            </wp:positionV>
            <wp:extent cx="5035216" cy="3468944"/>
            <wp:effectExtent l="114300" t="76200" r="51435" b="132080"/>
            <wp:wrapNone/>
            <wp:docPr id="1239751655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216" cy="346894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53699" w14:textId="7AC73CDA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066E4710" w14:textId="5FDD4E0F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1E16D360" w14:textId="50DF2E53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61FBBF71" w14:textId="20B30563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2D0913BE" w14:textId="32DC3D88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54E30338" w14:textId="77777777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162BB579" w14:textId="49770634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4187AA7F" w14:textId="77777777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21CF0F88" w14:textId="77777777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7B96E656" w14:textId="77777777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5696F320" w14:textId="77777777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4BBA6E57" w14:textId="77777777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75498208" w14:textId="77777777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64152193" w14:textId="77777777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71525FBC" w14:textId="77777777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6D163B5C" w14:textId="77777777" w:rsidR="00D709B9" w:rsidRDefault="00D709B9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</w:p>
    <w:p w14:paraId="45E54EBF" w14:textId="19B5DFAB" w:rsidR="00A124DD" w:rsidRDefault="00331741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  <w:bookmarkStart w:id="0" w:name="_Hlk175176226"/>
      <w:r w:rsidRPr="00A124DD"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  <w:lastRenderedPageBreak/>
        <w:t>Подвижные игры для детей дошкольного возраста.</w:t>
      </w:r>
    </w:p>
    <w:p w14:paraId="212366AE" w14:textId="589ACE33" w:rsidR="00331741" w:rsidRPr="00A124DD" w:rsidRDefault="00331741" w:rsidP="00A124DD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833713"/>
          <w:kern w:val="0"/>
          <w:sz w:val="28"/>
          <w:szCs w:val="28"/>
          <w:lang w:eastAsia="ru-RU"/>
          <w14:ligatures w14:val="none"/>
        </w:rPr>
        <w:t>Тема «Растительный мир»</w:t>
      </w:r>
    </w:p>
    <w:bookmarkEnd w:id="0"/>
    <w:p w14:paraId="23172664" w14:textId="5FB9BDA1" w:rsidR="00A124DD" w:rsidRPr="00A124DD" w:rsidRDefault="00A124DD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Цель: повысить интерес детей к растительному миру</w:t>
      </w:r>
    </w:p>
    <w:p w14:paraId="6626E3E5" w14:textId="75DC64E2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Дождик</w:t>
      </w:r>
    </w:p>
    <w:p w14:paraId="7D01BB5A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закреплять знания детей о признаках грибов; упражнять в беге; развивать слуховое внимание.</w:t>
      </w:r>
    </w:p>
    <w:p w14:paraId="467D72DE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игры</w:t>
      </w:r>
    </w:p>
    <w:p w14:paraId="55AC7C3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выбегают на «полянку».</w:t>
      </w:r>
    </w:p>
    <w:p w14:paraId="55258A4A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(читает русскую народную потешку)</w:t>
      </w:r>
    </w:p>
    <w:p w14:paraId="1C3729F4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Дождик, дождик, пуще,</w:t>
      </w:r>
    </w:p>
    <w:p w14:paraId="0B512CC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Будет травка гуще.</w:t>
      </w:r>
    </w:p>
    <w:p w14:paraId="44300F3C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 того как прозвучали слова потешки: «Дождик, дождик, надо нам расходиться по домам» — дети забегают в «домик».</w:t>
      </w:r>
    </w:p>
    <w:p w14:paraId="02C5401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После «дождя» можно «поехать» в лес за грибами. По команде дети разбегаются по «лесу», имитируют сбор грибов.</w:t>
      </w:r>
    </w:p>
    <w:p w14:paraId="6437D31F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(читает потешку)</w:t>
      </w:r>
    </w:p>
    <w:p w14:paraId="4CAB2B46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по лесу по зеленому бреду,</w:t>
      </w:r>
    </w:p>
    <w:p w14:paraId="5DA7F332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грибочки в кузовок соберу,</w:t>
      </w:r>
    </w:p>
    <w:p w14:paraId="0F29AC0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в осиннике рыжики беру,</w:t>
      </w:r>
    </w:p>
    <w:p w14:paraId="4CB9E48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proofErr w:type="spellStart"/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березничку</w:t>
      </w:r>
      <w:proofErr w:type="spellEnd"/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 березовики,</w:t>
      </w:r>
    </w:p>
    <w:p w14:paraId="12811AA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сосновым пням — </w:t>
      </w:r>
      <w:proofErr w:type="spellStart"/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опеночки</w:t>
      </w:r>
      <w:proofErr w:type="spellEnd"/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7DE7A1E6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под елкой — белый гриб — боровик.</w:t>
      </w:r>
    </w:p>
    <w:p w14:paraId="3A3AE7B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конце игры проводится обобщающая беседа о грибах.</w:t>
      </w:r>
    </w:p>
    <w:p w14:paraId="00D85EBB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Посадка картошки</w:t>
      </w:r>
    </w:p>
    <w:p w14:paraId="07B6DA1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упражнять детей в точности выполнения движений; развивать ловкость, чувство дружбы и сплоченности.</w:t>
      </w:r>
    </w:p>
    <w:p w14:paraId="0CD97A01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Оборудование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мешочки; теннисные мячи-«картофелины»; обручи.</w:t>
      </w:r>
    </w:p>
    <w:p w14:paraId="0E2A2895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игры</w:t>
      </w:r>
    </w:p>
    <w:p w14:paraId="02639E6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делятся на две-три команды, выстраиваются в колонны. На расстоянии 10—20 шагов (в зависимости от возраста детей) чертят перед каждой колонной четыре-шесть кружков в 1,5 шагах один от другого. Стоящим впереди дают по мешочку с «картофелем». При этом количество «картофелин» совпадает с количеством кружков.</w:t>
      </w:r>
    </w:p>
    <w:p w14:paraId="42C0B570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сигналу взрослого игроки с мешочками кладут по одной «картофелине» в каждый кружок. Затем возвращаются обратно и передают пустые мешочки очередным игрокам. Следующие игроки бегут к кружкам, собирая «картофель». Затем они возвращаются к третьим игрокам команды, которые снова «сажают картофель».</w:t>
      </w:r>
    </w:p>
    <w:p w14:paraId="75FD6DFA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Выиграла та команда, которая первой закончит игру.</w:t>
      </w:r>
    </w:p>
    <w:p w14:paraId="167118A4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Грибники</w:t>
      </w:r>
    </w:p>
    <w:p w14:paraId="0BCB1922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Задача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развивать ловкость и быстроту движений.</w:t>
      </w:r>
    </w:p>
    <w:p w14:paraId="098FE0C2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Оборудование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муляжи грибов (10-15 шт.), корзинки или ведерки по количеству игроков.</w:t>
      </w:r>
    </w:p>
    <w:p w14:paraId="6FAE16D0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игры</w:t>
      </w:r>
    </w:p>
    <w:p w14:paraId="04AE2D71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Каждому играющему воспитатель дает в руки корзинку или детское ведерко. Муляжи грибов раскладываются на игровой площадке. По сигналу дети начинают собирать грибы в свое ведерко или корзинку.</w:t>
      </w:r>
    </w:p>
    <w:p w14:paraId="2911EF8A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Побеждает тот, кто собрал больше всего грибов.</w:t>
      </w:r>
    </w:p>
    <w:p w14:paraId="301F5069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Съедобное — несъедобное</w:t>
      </w:r>
    </w:p>
    <w:p w14:paraId="3C5C865D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Задачи: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закреплять умение дифференцировать существенные признаки предметов; развивать ловкость движений и быстроту реакции.</w:t>
      </w:r>
    </w:p>
    <w:p w14:paraId="449B7CC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Оборудование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мяч.</w:t>
      </w:r>
    </w:p>
    <w:p w14:paraId="1C0F5DE0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игры</w:t>
      </w:r>
    </w:p>
    <w:p w14:paraId="149123F5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Игра проводится на улице. Воспитатель бросает мяч ребенку и называет какой-либо предмет растительного мира.</w:t>
      </w:r>
    </w:p>
    <w:p w14:paraId="1F1D2FB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Яблоко, трава, лук, морковь, береза и т.д.</w:t>
      </w:r>
    </w:p>
    <w:p w14:paraId="3DBC64C9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Ребенок, получивший мяч, должен либо поймать его (если предмет съедобен), либо отбить (если предмет несъедобен).</w:t>
      </w:r>
    </w:p>
    <w:p w14:paraId="7F733CAC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Достань колокольчик</w:t>
      </w:r>
    </w:p>
    <w:p w14:paraId="02EB818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Задача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учить детей бегать цепочкой по дорожке, подпрыгивать и дотягиваться до подвешенного предмета (на высоте 10 см над вытянутой рукой ребенка).</w:t>
      </w:r>
    </w:p>
    <w:p w14:paraId="1FD4F961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Оборудование: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мел; колокольчики; стойки (вешалки) для подвешивания колокольчиков.</w:t>
      </w:r>
    </w:p>
    <w:p w14:paraId="486FAFD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игры</w:t>
      </w:r>
    </w:p>
    <w:p w14:paraId="44B5EA10" w14:textId="16535CC9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FFFF"/>
          <w:spacing w:val="2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асфальте мелом рисуют извилистые дорожки, которые приводят на «полянку» (стойки или вешалки с подвешенными колокольчиками) с цветами.</w:t>
      </w:r>
      <w:r w:rsidRPr="00A124DD">
        <w:rPr>
          <w:rFonts w:ascii="Times New Roman" w:eastAsia="Times New Roman" w:hAnsi="Times New Roman" w:cs="Times New Roman"/>
          <w:color w:val="FFFFFF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1E14866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 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(читает стихотворение Е. Серовой «Колокольчики»)</w:t>
      </w:r>
    </w:p>
    <w:p w14:paraId="0AA329B4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Колокольчик голубой</w:t>
      </w:r>
    </w:p>
    <w:p w14:paraId="30839E2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Поклонился нам с тобой;</w:t>
      </w:r>
    </w:p>
    <w:p w14:paraId="44572E1C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Колокольчики-цветы</w:t>
      </w:r>
    </w:p>
    <w:p w14:paraId="5F90D03F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Очень вежливы...</w:t>
      </w:r>
    </w:p>
    <w:p w14:paraId="5191E630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ты?</w:t>
      </w:r>
    </w:p>
    <w:p w14:paraId="6538AF74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бегут цепочкой друг за другом по дорожке. Подбегают к колокольчикам и пытаются, подпрыгивая, дотянуться до них рукой.</w:t>
      </w:r>
    </w:p>
    <w:p w14:paraId="4AAFE42F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За грибами</w:t>
      </w:r>
    </w:p>
    <w:p w14:paraId="58D1C041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Задача: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учить детей ходить по прямой и извилистой дорожке (ширина дорожки 20—25 см).</w:t>
      </w:r>
    </w:p>
    <w:p w14:paraId="01C96E0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Оборудование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мел; муляжи грибов; корзиночка и дудочка.</w:t>
      </w:r>
    </w:p>
    <w:p w14:paraId="278E07E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Ход игры</w:t>
      </w:r>
    </w:p>
    <w:p w14:paraId="0ED15C0C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асфальте мелом рисуют прямые и извилистые дорожки-тропинки, в конце дорожки расставляют муляжи грибов.</w:t>
      </w:r>
    </w:p>
    <w:p w14:paraId="10C4F4E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Воспитатель (читает стихотворение)</w:t>
      </w:r>
    </w:p>
    <w:p w14:paraId="6EF412C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— Ножки, ножки,</w:t>
      </w:r>
    </w:p>
    <w:p w14:paraId="2480C2A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Куда вы бежите?</w:t>
      </w:r>
    </w:p>
    <w:p w14:paraId="7AB8EF76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— В лесок, во </w:t>
      </w:r>
      <w:proofErr w:type="spellStart"/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борок</w:t>
      </w:r>
      <w:proofErr w:type="spellEnd"/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—</w:t>
      </w:r>
    </w:p>
    <w:p w14:paraId="23C77DCD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Грибы, ягоды собирать,</w:t>
      </w:r>
    </w:p>
    <w:p w14:paraId="3731E5BC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Нашу Катю угощать.</w:t>
      </w:r>
    </w:p>
    <w:p w14:paraId="104722FC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Поехали, поехали</w:t>
      </w:r>
    </w:p>
    <w:p w14:paraId="1415CE2E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грибами,</w:t>
      </w:r>
    </w:p>
    <w:p w14:paraId="239369C5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орехами...</w:t>
      </w:r>
    </w:p>
    <w:p w14:paraId="694D60BD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Приехали, приехали</w:t>
      </w:r>
    </w:p>
    <w:p w14:paraId="5885190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грибами,</w:t>
      </w:r>
    </w:p>
    <w:p w14:paraId="051D6694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орехами.</w:t>
      </w:r>
    </w:p>
    <w:p w14:paraId="53F4F11D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идут цепочкой друг за другом по дорожке. По сигналу дудочки начинают собирать «грибы». Как только дудочка прекращает звучать, дети останавливаются и подсчитывают «урожай». Побеждает тот, кто собрал больше всего «грибов».</w:t>
      </w:r>
    </w:p>
    <w:p w14:paraId="76D2CBF6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601802"/>
          <w:kern w:val="0"/>
          <w:sz w:val="28"/>
          <w:szCs w:val="28"/>
          <w:lang w:eastAsia="ru-RU"/>
          <w14:ligatures w14:val="none"/>
        </w:rPr>
        <w:t>Физкультминутки</w:t>
      </w:r>
    </w:p>
    <w:p w14:paraId="0FE781D3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Деревцо</w:t>
      </w:r>
    </w:p>
    <w:p w14:paraId="3F6C2D0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</w:p>
    <w:p w14:paraId="34085A4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 дует нам в лицо, (Машут руками перед лицом.)</w:t>
      </w:r>
    </w:p>
    <w:p w14:paraId="3F7C55D9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Закачалось деревцо, (Выполняют покачивающие движения руками над головой.)</w:t>
      </w:r>
    </w:p>
    <w:p w14:paraId="1FF62992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Ветерок все тише, тише, (Медленно присаживаются.)</w:t>
      </w:r>
    </w:p>
    <w:p w14:paraId="41A5814F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Деревцо все выше, выше. (Медленно поднимаются.)</w:t>
      </w:r>
    </w:p>
    <w:p w14:paraId="055E812E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По ягоды</w:t>
      </w:r>
    </w:p>
    <w:p w14:paraId="158E6E25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</w:p>
    <w:p w14:paraId="14245045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Утром дети в лес пошли, (Шагают.)</w:t>
      </w:r>
    </w:p>
    <w:p w14:paraId="50281DD7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Ягоды в лесу нашли. (Присаживаются на корточки.)</w:t>
      </w:r>
    </w:p>
    <w:p w14:paraId="2E0D927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Наклонялись, собирали, (Имитируют сбор ягод.)</w:t>
      </w:r>
    </w:p>
    <w:p w14:paraId="59B9363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дороге растеряли. (Разводят руки в стороны.)</w:t>
      </w:r>
    </w:p>
    <w:p w14:paraId="3161213D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Солнышко</w:t>
      </w:r>
    </w:p>
    <w:p w14:paraId="7644EB69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 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(выполняют соответствующие движения)</w:t>
      </w:r>
    </w:p>
    <w:p w14:paraId="4D081B92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Солнышко проснулось,</w:t>
      </w:r>
    </w:p>
    <w:p w14:paraId="4B1696C4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Сладко потянулось.</w:t>
      </w:r>
    </w:p>
    <w:p w14:paraId="3CA2B82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Раскрылись листочки,</w:t>
      </w:r>
    </w:p>
    <w:p w14:paraId="498010BA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Распустились почки.</w:t>
      </w:r>
    </w:p>
    <w:p w14:paraId="510E97DF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 и ты не зевай,</w:t>
      </w:r>
    </w:p>
    <w:p w14:paraId="37E519D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Солнцу щечки подставляй.</w:t>
      </w:r>
    </w:p>
    <w:p w14:paraId="6B1DCA36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Засолка капусты</w:t>
      </w:r>
    </w:p>
    <w:p w14:paraId="70E369C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</w:p>
    <w:p w14:paraId="5F5E1AB6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капусту рубим, (Делают резкие движения кистями рук вверх- вниз.)</w:t>
      </w:r>
    </w:p>
    <w:p w14:paraId="3833981A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морковку трем. (Делают резкие движения кулаками вверх-вниз. Мы капусту солим, «Солят».)</w:t>
      </w:r>
    </w:p>
    <w:p w14:paraId="2E5EEB1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капусту жмем. (Попеременно сжимают и разжимают пальцы.)</w:t>
      </w:r>
    </w:p>
    <w:p w14:paraId="0A6CF246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lastRenderedPageBreak/>
        <w:t>Листочки</w:t>
      </w:r>
    </w:p>
    <w:p w14:paraId="10972E04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</w:p>
    <w:p w14:paraId="12CD06FA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Дует, дует ветерок; красный, желтый полетел листок.</w:t>
      </w:r>
    </w:p>
    <w:p w14:paraId="5E916F26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(Руки поднимают вверх, покачивают ими, делая легкие наклоны руками и туловищем в стороны.)</w:t>
      </w:r>
    </w:p>
    <w:p w14:paraId="0C61E5D7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деревьев все листочки опадают, опадают,</w:t>
      </w:r>
    </w:p>
    <w:p w14:paraId="22BB253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(Руки поднимают над головой, машут кистями.)</w:t>
      </w:r>
    </w:p>
    <w:p w14:paraId="008EE2EF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Весело и дружно дети листья собирают, собирают.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(Имитируют сбор листьев.)</w:t>
      </w:r>
    </w:p>
    <w:p w14:paraId="04A4904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листочкам очень рад, отнесу их в детский сад.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(Шагают.)</w:t>
      </w:r>
    </w:p>
    <w:p w14:paraId="384039D5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Листочки</w:t>
      </w:r>
    </w:p>
    <w:p w14:paraId="12F76247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(выполняют соответствующие движения)</w:t>
      </w:r>
    </w:p>
    <w:p w14:paraId="3781F35E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листики осенние,</w:t>
      </w:r>
    </w:p>
    <w:p w14:paraId="0F62321F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ветках мы сидели.</w:t>
      </w:r>
    </w:p>
    <w:p w14:paraId="452981FD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 дунул — полетели.</w:t>
      </w:r>
    </w:p>
    <w:p w14:paraId="646C9FA0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летели, мы летели</w:t>
      </w:r>
    </w:p>
    <w:p w14:paraId="3634995D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на землю тихо сели.</w:t>
      </w:r>
    </w:p>
    <w:p w14:paraId="1AEC4F44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Ветер снова набежал</w:t>
      </w:r>
    </w:p>
    <w:p w14:paraId="76A9AC4E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листочки все поднял.</w:t>
      </w:r>
    </w:p>
    <w:p w14:paraId="66442CE9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летели, мы летели</w:t>
      </w:r>
    </w:p>
    <w:p w14:paraId="607BDB2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на землю тихо сели.</w:t>
      </w:r>
    </w:p>
    <w:p w14:paraId="0A9378AF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Фрукты</w:t>
      </w:r>
    </w:p>
    <w:p w14:paraId="56897B4F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большой фруктовый сад, туда идет отряд ребят.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(Шагают.)</w:t>
      </w:r>
    </w:p>
    <w:p w14:paraId="734C6634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Сорвем мы с дерева гранат, и апельсин, и виноград.</w:t>
      </w:r>
    </w:p>
    <w:p w14:paraId="54F9D74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(Делают движения руками вверх, имитирующие «срывание» фруктов с деревьев.)</w:t>
      </w:r>
    </w:p>
    <w:p w14:paraId="0FC5429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Сорвем мы яблоко, лимон.</w:t>
      </w:r>
    </w:p>
    <w:p w14:paraId="1D97AB37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Ах! Какой душистый он!</w:t>
      </w:r>
    </w:p>
    <w:p w14:paraId="5E901E17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Фруктов много мы собрали, все работали, устали,</w:t>
      </w:r>
    </w:p>
    <w:p w14:paraId="59DF52A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(Руки поднимают вверх, разводят в стороны.)</w:t>
      </w:r>
    </w:p>
    <w:p w14:paraId="677221D6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тени под деревцем мы сели, здесь все фрукты мы поели.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(Приседают.)</w:t>
      </w:r>
    </w:p>
    <w:p w14:paraId="2088FACB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Яблоки</w:t>
      </w:r>
    </w:p>
    <w:p w14:paraId="4209EE60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(выполняют соответствующие движения)</w:t>
      </w:r>
    </w:p>
    <w:p w14:paraId="120AAE4C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Руки поднимаем, яблоки срываем.</w:t>
      </w:r>
    </w:p>
    <w:p w14:paraId="3ECD4FC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Руки опускаем, в корзину собираем.</w:t>
      </w:r>
    </w:p>
    <w:p w14:paraId="657A9202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Овощи</w:t>
      </w:r>
    </w:p>
    <w:p w14:paraId="2A403536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Дети, быстро собирайтесь!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(Шагают.)</w:t>
      </w:r>
    </w:p>
    <w:p w14:paraId="7C46345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огород все отправляйтесь!</w:t>
      </w:r>
    </w:p>
    <w:p w14:paraId="2C5260F2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Раз, два, раз, два — в огород</w:t>
      </w:r>
    </w:p>
    <w:p w14:paraId="6F5DE31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Идет веселый наш народ!</w:t>
      </w:r>
    </w:p>
    <w:p w14:paraId="7FDD54D2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лопаты в руки взяли,</w:t>
      </w:r>
    </w:p>
    <w:p w14:paraId="690C057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(Имитируют движения, как при вскапывании огорода.)</w:t>
      </w:r>
    </w:p>
    <w:p w14:paraId="0D3B3001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Дружно грядки мы вскопали,</w:t>
      </w:r>
    </w:p>
    <w:p w14:paraId="32AD548E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Долго, долго мы копали,</w:t>
      </w:r>
    </w:p>
    <w:p w14:paraId="3E919C49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Урожай большой собрали —</w:t>
      </w:r>
    </w:p>
    <w:p w14:paraId="7325680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редис и огурцы.</w:t>
      </w:r>
    </w:p>
    <w:p w14:paraId="7D1571C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(Делают наклоны вниз, имитируя сбор урожая.)</w:t>
      </w:r>
    </w:p>
    <w:p w14:paraId="3ABB6611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ребята — молодцы! (Шагают.)</w:t>
      </w:r>
    </w:p>
    <w:p w14:paraId="4247749D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Цветок</w:t>
      </w:r>
    </w:p>
    <w:p w14:paraId="4A518E17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</w:p>
    <w:p w14:paraId="35C4E724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Вырос высокий цветок на поляне,</w:t>
      </w:r>
    </w:p>
    <w:p w14:paraId="5DE4214D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(Руки поднимают вверх ладонями друг к другу, разводят пальцы и слегка их округляют.)</w:t>
      </w:r>
    </w:p>
    <w:p w14:paraId="13DE5CE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Утром весенним раскрыл лепестки. (Разводят пальцы рук, имитируя цветок.)</w:t>
      </w:r>
    </w:p>
    <w:p w14:paraId="549F63F5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Всем лепесткам красоту и питанье</w:t>
      </w:r>
    </w:p>
    <w:p w14:paraId="01CA9DE0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(Выполняют ритмичные движения пальцами, соединяя и разъединяя их.)</w:t>
      </w:r>
    </w:p>
    <w:p w14:paraId="5517551E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Дружно дают под землей корешки.</w:t>
      </w:r>
    </w:p>
    <w:p w14:paraId="7B294952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(Ладони опускают вниз, тыльной стороной прижимают друг к другу, разводят пальцы в стороны.)</w:t>
      </w:r>
    </w:p>
    <w:p w14:paraId="79EED56F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Прогулка в лес</w:t>
      </w:r>
    </w:p>
    <w:p w14:paraId="5A7EECE6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Взрослый говорит и одновременно показывает несложные движения.</w:t>
      </w:r>
    </w:p>
    <w:p w14:paraId="52530AD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</w:p>
    <w:p w14:paraId="56D3F1C2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пошли в лес.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(Шагают.)</w:t>
      </w:r>
    </w:p>
    <w:p w14:paraId="1BEE91E5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рассматривали деревья.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(Поворачивают голову направо и налево.)</w:t>
      </w:r>
    </w:p>
    <w:p w14:paraId="2A5FBFAE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Подул сильный ветер.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(Дуют, имитируя ветер.)</w:t>
      </w:r>
    </w:p>
    <w:p w14:paraId="3649469C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Закачались ветки на деревьях.</w:t>
      </w:r>
    </w:p>
    <w:p w14:paraId="3426A4B1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(Выполняют покачивающие движения руками над головой.)</w:t>
      </w:r>
    </w:p>
    <w:p w14:paraId="4988E1DB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Листочки затрепетали.</w:t>
      </w:r>
    </w:p>
    <w:p w14:paraId="234D7A4F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(Двигают всеми пальчиками, держа руки над головой.)</w:t>
      </w:r>
    </w:p>
    <w:p w14:paraId="6E59E3D1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На горе</w:t>
      </w:r>
    </w:p>
    <w:p w14:paraId="0985AED5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</w:p>
    <w:p w14:paraId="6890D60D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Ой, ребята, та-</w:t>
      </w:r>
      <w:proofErr w:type="spellStart"/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proofErr w:type="spellEnd"/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proofErr w:type="spellEnd"/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!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(Стоят, руки опущены и сжаты в кулаки.)</w:t>
      </w:r>
    </w:p>
    <w:p w14:paraId="1770A52A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горе стоит гора,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(Один кулак ритмично ставят на другой.)</w:t>
      </w:r>
    </w:p>
    <w:p w14:paraId="577CFA13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на той горе лужок,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(Постепенно поднимают кулаки все выше,)</w:t>
      </w:r>
    </w:p>
    <w:p w14:paraId="70927F1E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на том лужке дубок,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(как при перехвате палки руками.)</w:t>
      </w:r>
    </w:p>
    <w:p w14:paraId="3F23A865" w14:textId="77777777" w:rsidR="00331741" w:rsidRPr="00A124DD" w:rsidRDefault="00331741" w:rsidP="0033174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5300"/>
          <w:kern w:val="0"/>
          <w:sz w:val="28"/>
          <w:szCs w:val="28"/>
          <w:lang w:eastAsia="ru-RU"/>
          <w14:ligatures w14:val="none"/>
        </w:rPr>
        <w:t>Подойдем к березе</w:t>
      </w:r>
    </w:p>
    <w:p w14:paraId="56000654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</w:p>
    <w:p w14:paraId="59FFA3F9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 вокруг березы весело пойдем,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(Водят вокруг макета березы хоровод.)</w:t>
      </w:r>
    </w:p>
    <w:p w14:paraId="3F427108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Разные листочки дружно подберем.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 ходу движения «собирают листья».)</w:t>
      </w:r>
    </w:p>
    <w:p w14:paraId="72F7171F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Сразу вверх поднимем, покружим слегка,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(Кружатся.)</w:t>
      </w:r>
    </w:p>
    <w:p w14:paraId="0C3EEA97" w14:textId="77777777" w:rsidR="00331741" w:rsidRPr="00A124DD" w:rsidRDefault="00331741" w:rsidP="003317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124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потом подбросим прямо в облака. </w:t>
      </w:r>
      <w:r w:rsidRPr="00A124D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(Подбрасывают «листья».)</w:t>
      </w:r>
    </w:p>
    <w:p w14:paraId="5E6B9FE9" w14:textId="77777777" w:rsidR="009F4EEF" w:rsidRPr="00A124DD" w:rsidRDefault="009F4EEF">
      <w:pPr>
        <w:rPr>
          <w:rFonts w:ascii="Times New Roman" w:hAnsi="Times New Roman" w:cs="Times New Roman"/>
          <w:sz w:val="28"/>
          <w:szCs w:val="28"/>
        </w:rPr>
      </w:pPr>
    </w:p>
    <w:sectPr w:rsidR="009F4EEF" w:rsidRPr="00A1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25"/>
    <w:rsid w:val="001931C7"/>
    <w:rsid w:val="00331741"/>
    <w:rsid w:val="00461009"/>
    <w:rsid w:val="0098609D"/>
    <w:rsid w:val="009F4EEF"/>
    <w:rsid w:val="00A124DD"/>
    <w:rsid w:val="00D709B9"/>
    <w:rsid w:val="00E1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779"/>
  <w15:chartTrackingRefBased/>
  <w15:docId w15:val="{0C3C2571-EB2D-429B-A9F0-9F197A40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9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9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1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9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542504">
                                                      <w:marLeft w:val="0"/>
                                                      <w:marRight w:val="105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3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0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9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54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2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70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6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669393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96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520631">
                                                              <w:marLeft w:val="0"/>
                                                              <w:marRight w:val="75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23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93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498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40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56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18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6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98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66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114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1150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an.hd@inbox.ru</dc:creator>
  <cp:keywords/>
  <dc:description/>
  <cp:lastModifiedBy>an.hd@inbox.ru</cp:lastModifiedBy>
  <cp:revision>7</cp:revision>
  <dcterms:created xsi:type="dcterms:W3CDTF">2024-08-14T09:37:00Z</dcterms:created>
  <dcterms:modified xsi:type="dcterms:W3CDTF">2024-08-21T16:48:00Z</dcterms:modified>
</cp:coreProperties>
</file>