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B65DB" w14:textId="77777777" w:rsidR="0010784F" w:rsidRPr="006253C8" w:rsidRDefault="0010784F" w:rsidP="006253C8">
      <w:pPr>
        <w:pStyle w:val="a4"/>
        <w:ind w:firstLine="709"/>
        <w:jc w:val="center"/>
        <w:rPr>
          <w:rStyle w:val="c4"/>
          <w:rFonts w:ascii="Times New Roman" w:hAnsi="Times New Roman" w:cs="Times New Roman"/>
          <w:b/>
          <w:bCs/>
          <w:color w:val="000000"/>
          <w:sz w:val="28"/>
          <w:szCs w:val="28"/>
        </w:rPr>
      </w:pPr>
      <w:r w:rsidRPr="006253C8">
        <w:rPr>
          <w:rStyle w:val="c4"/>
          <w:rFonts w:ascii="Times New Roman" w:hAnsi="Times New Roman" w:cs="Times New Roman"/>
          <w:b/>
          <w:bCs/>
          <w:color w:val="000000"/>
          <w:sz w:val="28"/>
          <w:szCs w:val="28"/>
        </w:rPr>
        <w:t>Конспект занятия в подготовительной к школе группе</w:t>
      </w:r>
    </w:p>
    <w:p w14:paraId="01724571" w14:textId="4BA61060" w:rsidR="0010784F" w:rsidRPr="006253C8" w:rsidRDefault="0010784F" w:rsidP="006253C8">
      <w:pPr>
        <w:pStyle w:val="a4"/>
        <w:ind w:firstLine="709"/>
        <w:jc w:val="center"/>
        <w:rPr>
          <w:rFonts w:ascii="Times New Roman" w:hAnsi="Times New Roman" w:cs="Times New Roman"/>
          <w:sz w:val="28"/>
          <w:szCs w:val="28"/>
        </w:rPr>
      </w:pPr>
      <w:r w:rsidRPr="006253C8">
        <w:rPr>
          <w:rStyle w:val="c4"/>
          <w:rFonts w:ascii="Times New Roman" w:hAnsi="Times New Roman" w:cs="Times New Roman"/>
          <w:b/>
          <w:bCs/>
          <w:color w:val="000000"/>
          <w:sz w:val="28"/>
          <w:szCs w:val="28"/>
        </w:rPr>
        <w:t>«Берегите редкие растения</w:t>
      </w:r>
      <w:r w:rsidR="001A4849" w:rsidRPr="006253C8">
        <w:rPr>
          <w:rStyle w:val="c4"/>
          <w:rFonts w:ascii="Times New Roman" w:hAnsi="Times New Roman" w:cs="Times New Roman"/>
          <w:b/>
          <w:bCs/>
          <w:color w:val="000000"/>
          <w:sz w:val="28"/>
          <w:szCs w:val="28"/>
        </w:rPr>
        <w:t xml:space="preserve"> </w:t>
      </w:r>
      <w:r w:rsidR="001A4849" w:rsidRPr="006253C8">
        <w:rPr>
          <w:rStyle w:val="c4"/>
          <w:rFonts w:ascii="Times New Roman" w:hAnsi="Times New Roman" w:cs="Times New Roman"/>
          <w:b/>
          <w:bCs/>
          <w:color w:val="FF0000"/>
          <w:sz w:val="28"/>
          <w:szCs w:val="28"/>
        </w:rPr>
        <w:t>Красной книги</w:t>
      </w:r>
      <w:r w:rsidRPr="006253C8">
        <w:rPr>
          <w:rStyle w:val="c4"/>
          <w:rFonts w:ascii="Times New Roman" w:hAnsi="Times New Roman" w:cs="Times New Roman"/>
          <w:b/>
          <w:bCs/>
          <w:color w:val="000000"/>
          <w:sz w:val="28"/>
          <w:szCs w:val="28"/>
        </w:rPr>
        <w:t>»</w:t>
      </w:r>
    </w:p>
    <w:p w14:paraId="30737E30" w14:textId="77777777" w:rsidR="0010784F" w:rsidRPr="006253C8" w:rsidRDefault="0010784F" w:rsidP="006253C8">
      <w:pPr>
        <w:pStyle w:val="a4"/>
        <w:ind w:firstLine="709"/>
        <w:jc w:val="both"/>
        <w:rPr>
          <w:rFonts w:ascii="Times New Roman" w:hAnsi="Times New Roman" w:cs="Times New Roman"/>
          <w:sz w:val="28"/>
          <w:szCs w:val="28"/>
        </w:rPr>
      </w:pPr>
      <w:bookmarkStart w:id="0" w:name="_GoBack"/>
      <w:r w:rsidRPr="006C765A">
        <w:rPr>
          <w:rStyle w:val="c3"/>
          <w:rFonts w:ascii="Times New Roman" w:hAnsi="Times New Roman" w:cs="Times New Roman"/>
          <w:b/>
          <w:color w:val="000000"/>
          <w:sz w:val="28"/>
          <w:szCs w:val="28"/>
        </w:rPr>
        <w:t>Цель:</w:t>
      </w:r>
      <w:r w:rsidRPr="006253C8">
        <w:rPr>
          <w:rStyle w:val="c3"/>
          <w:rFonts w:ascii="Times New Roman" w:hAnsi="Times New Roman" w:cs="Times New Roman"/>
          <w:color w:val="000000"/>
          <w:sz w:val="28"/>
          <w:szCs w:val="28"/>
        </w:rPr>
        <w:t xml:space="preserve"> </w:t>
      </w:r>
      <w:bookmarkEnd w:id="0"/>
      <w:r w:rsidRPr="006253C8">
        <w:rPr>
          <w:rStyle w:val="c3"/>
          <w:rFonts w:ascii="Times New Roman" w:hAnsi="Times New Roman" w:cs="Times New Roman"/>
          <w:color w:val="000000"/>
          <w:sz w:val="28"/>
          <w:szCs w:val="28"/>
        </w:rPr>
        <w:t>формирование у детей знаний о редких растениях родного края и отношения к проблеме истребления этих редких и исчезающих видов цветущих растений.</w:t>
      </w:r>
    </w:p>
    <w:p w14:paraId="59BCB57A"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Задачи: познакомить детей с разнообразием цветущих растений родного края; развивать умение сравнивать, обобщать, делать выводы на основе полученной информации; развивать творческие способности школьников; воспитывать экологическую культуру, бережное отношение к природе.</w:t>
      </w:r>
    </w:p>
    <w:p w14:paraId="378AF272"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xml:space="preserve">Оборудование: компьютер, презентация «Берегите редкие растения!», проектор, экран, аудиозапись песни </w:t>
      </w:r>
      <w:proofErr w:type="spellStart"/>
      <w:r w:rsidRPr="006253C8">
        <w:rPr>
          <w:rStyle w:val="c3"/>
          <w:rFonts w:ascii="Times New Roman" w:hAnsi="Times New Roman" w:cs="Times New Roman"/>
          <w:color w:val="000000"/>
          <w:sz w:val="28"/>
          <w:szCs w:val="28"/>
        </w:rPr>
        <w:t>Ю.Антонова</w:t>
      </w:r>
      <w:proofErr w:type="spellEnd"/>
      <w:r w:rsidRPr="006253C8">
        <w:rPr>
          <w:rStyle w:val="c3"/>
          <w:rFonts w:ascii="Times New Roman" w:hAnsi="Times New Roman" w:cs="Times New Roman"/>
          <w:color w:val="000000"/>
          <w:sz w:val="28"/>
          <w:szCs w:val="28"/>
        </w:rPr>
        <w:t xml:space="preserve"> «Не рвите цветы, не рвите», бумага для рисования, цветные карандаши, фломастеры и другие художественные материалы.</w:t>
      </w:r>
    </w:p>
    <w:p w14:paraId="6883D32F"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Ход занятия.</w:t>
      </w:r>
    </w:p>
    <w:p w14:paraId="24498EC3"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I. Вступительная беседа.</w:t>
      </w:r>
    </w:p>
    <w:p w14:paraId="34F69CC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-Любители вы гулять в наших парках или в лесу?</w:t>
      </w:r>
    </w:p>
    <w:p w14:paraId="73E8E17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-Встречали ли красивые цветущие растения?</w:t>
      </w:r>
    </w:p>
    <w:p w14:paraId="481DAEE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-Знаете ли вы их названия?</w:t>
      </w:r>
    </w:p>
    <w:p w14:paraId="35CAA6E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-Где они растут?</w:t>
      </w:r>
    </w:p>
    <w:p w14:paraId="3A7202D3"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-Как вы поступаете, увидев в природе красивые цветы?</w:t>
      </w:r>
    </w:p>
    <w:p w14:paraId="42E32BBF"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-Видели ли людей, продающих весной фиалки, ландыши и другие раннецветущие растения?</w:t>
      </w:r>
    </w:p>
    <w:p w14:paraId="2012291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II. Обозначение проблемы.</w:t>
      </w:r>
    </w:p>
    <w:p w14:paraId="73BEFDA4" w14:textId="49C738C1"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xml:space="preserve">        В </w:t>
      </w:r>
      <w:r w:rsidR="006253C8">
        <w:rPr>
          <w:rStyle w:val="c3"/>
          <w:rFonts w:ascii="Times New Roman" w:hAnsi="Times New Roman" w:cs="Times New Roman"/>
          <w:color w:val="000000"/>
          <w:sz w:val="28"/>
          <w:szCs w:val="28"/>
        </w:rPr>
        <w:t>нашем крае</w:t>
      </w:r>
      <w:r w:rsidRPr="006253C8">
        <w:rPr>
          <w:rStyle w:val="c3"/>
          <w:rFonts w:ascii="Times New Roman" w:hAnsi="Times New Roman" w:cs="Times New Roman"/>
          <w:color w:val="000000"/>
          <w:sz w:val="28"/>
          <w:szCs w:val="28"/>
        </w:rPr>
        <w:t xml:space="preserve"> более шести миллионов гектаров лес</w:t>
      </w:r>
      <w:r w:rsidR="006253C8">
        <w:rPr>
          <w:rStyle w:val="c3"/>
          <w:rFonts w:ascii="Times New Roman" w:hAnsi="Times New Roman" w:cs="Times New Roman"/>
          <w:color w:val="000000"/>
          <w:sz w:val="28"/>
          <w:szCs w:val="28"/>
        </w:rPr>
        <w:t>а</w:t>
      </w:r>
      <w:r w:rsidRPr="006253C8">
        <w:rPr>
          <w:rStyle w:val="c3"/>
          <w:rFonts w:ascii="Times New Roman" w:hAnsi="Times New Roman" w:cs="Times New Roman"/>
          <w:color w:val="000000"/>
          <w:sz w:val="28"/>
          <w:szCs w:val="28"/>
        </w:rPr>
        <w:t xml:space="preserve">. Это большая территория. В выходные дни многие </w:t>
      </w:r>
      <w:r w:rsidR="006253C8">
        <w:rPr>
          <w:rStyle w:val="c3"/>
          <w:rFonts w:ascii="Times New Roman" w:hAnsi="Times New Roman" w:cs="Times New Roman"/>
          <w:color w:val="000000"/>
          <w:sz w:val="28"/>
          <w:szCs w:val="28"/>
        </w:rPr>
        <w:t>жители</w:t>
      </w:r>
      <w:r w:rsidRPr="006253C8">
        <w:rPr>
          <w:rStyle w:val="c3"/>
          <w:rFonts w:ascii="Times New Roman" w:hAnsi="Times New Roman" w:cs="Times New Roman"/>
          <w:color w:val="000000"/>
          <w:sz w:val="28"/>
          <w:szCs w:val="28"/>
        </w:rPr>
        <w:t xml:space="preserve"> выезжают в пригородные леса и парки. К сожалению, не все отдыхающие бережно относятся к живой природе. В электричках, автомобилях, автобусах, возвращающихся в </w:t>
      </w:r>
      <w:r w:rsidR="006253C8">
        <w:rPr>
          <w:rStyle w:val="c3"/>
          <w:rFonts w:ascii="Times New Roman" w:hAnsi="Times New Roman" w:cs="Times New Roman"/>
          <w:color w:val="000000"/>
          <w:sz w:val="28"/>
          <w:szCs w:val="28"/>
        </w:rPr>
        <w:t>город</w:t>
      </w:r>
      <w:r w:rsidRPr="006253C8">
        <w:rPr>
          <w:rStyle w:val="c3"/>
          <w:rFonts w:ascii="Times New Roman" w:hAnsi="Times New Roman" w:cs="Times New Roman"/>
          <w:color w:val="000000"/>
          <w:sz w:val="28"/>
          <w:szCs w:val="28"/>
        </w:rPr>
        <w:t xml:space="preserve"> вечером в выходные дни в весенне-летний период, у многих большие охапки растений. Тонны дикорастущей флоры вывозят из лесов и парков отдыхающие за один только день. Сюда попадают и редкие растения. Особенно подвержены уничтожению первоцветы.  Наша задача – сохранить всё разнообразие и богатство природы. Поэтому некоторые растения </w:t>
      </w:r>
      <w:r w:rsidR="006253C8" w:rsidRPr="006253C8">
        <w:rPr>
          <w:rStyle w:val="c3"/>
          <w:rFonts w:ascii="Times New Roman" w:hAnsi="Times New Roman" w:cs="Times New Roman"/>
          <w:color w:val="000000"/>
          <w:sz w:val="28"/>
          <w:szCs w:val="28"/>
        </w:rPr>
        <w:t>взяты под</w:t>
      </w:r>
      <w:r w:rsidRPr="006253C8">
        <w:rPr>
          <w:rStyle w:val="c3"/>
          <w:rFonts w:ascii="Times New Roman" w:hAnsi="Times New Roman" w:cs="Times New Roman"/>
          <w:color w:val="000000"/>
          <w:sz w:val="28"/>
          <w:szCs w:val="28"/>
        </w:rPr>
        <w:t xml:space="preserve"> охрану независимо от того, занесены они в Красную книгу или нет. В пригородных парках музеев-заповедников запрещено собирать любые растения.</w:t>
      </w:r>
    </w:p>
    <w:p w14:paraId="011575D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III. Работа с презентацией. Знакомство с редкими растениями.</w:t>
      </w:r>
    </w:p>
    <w:p w14:paraId="2F558282"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rPr>
        <w:t>Слайд 1.</w:t>
      </w:r>
      <w:r w:rsidRPr="006253C8">
        <w:rPr>
          <w:rStyle w:val="c3"/>
          <w:rFonts w:ascii="Times New Roman" w:hAnsi="Times New Roman" w:cs="Times New Roman"/>
          <w:color w:val="000000"/>
          <w:sz w:val="28"/>
          <w:szCs w:val="28"/>
        </w:rPr>
        <w:t> Давайте познакомимся с редкими растениями, которые надо охранять.</w:t>
      </w:r>
    </w:p>
    <w:p w14:paraId="7E7C75D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rPr>
        <w:t>Слайд 2</w:t>
      </w:r>
      <w:r w:rsidRPr="006253C8">
        <w:rPr>
          <w:rStyle w:val="c3"/>
          <w:rFonts w:ascii="Times New Roman" w:hAnsi="Times New Roman" w:cs="Times New Roman"/>
          <w:color w:val="000000"/>
          <w:sz w:val="28"/>
          <w:szCs w:val="28"/>
        </w:rPr>
        <w:t xml:space="preserve">. Очень тепло и задушевно выразил мысли об отношении к природе поэт </w:t>
      </w:r>
      <w:proofErr w:type="spellStart"/>
      <w:r w:rsidRPr="006253C8">
        <w:rPr>
          <w:rStyle w:val="c3"/>
          <w:rFonts w:ascii="Times New Roman" w:hAnsi="Times New Roman" w:cs="Times New Roman"/>
          <w:color w:val="000000"/>
          <w:sz w:val="28"/>
          <w:szCs w:val="28"/>
        </w:rPr>
        <w:t>С.Вургун</w:t>
      </w:r>
      <w:proofErr w:type="spellEnd"/>
      <w:r w:rsidRPr="006253C8">
        <w:rPr>
          <w:rStyle w:val="c3"/>
          <w:rFonts w:ascii="Times New Roman" w:hAnsi="Times New Roman" w:cs="Times New Roman"/>
          <w:color w:val="000000"/>
          <w:sz w:val="28"/>
          <w:szCs w:val="28"/>
        </w:rPr>
        <w:t xml:space="preserve"> в одном из своих стихотворений:</w:t>
      </w:r>
    </w:p>
    <w:p w14:paraId="07C0A7F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(Ученик читает наизусть)</w:t>
      </w:r>
    </w:p>
    <w:p w14:paraId="04F74555"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Давай пройдёмся медленно по лугу</w:t>
      </w:r>
    </w:p>
    <w:p w14:paraId="1D2B88A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И «здравствуй» скажем каждому цветку.</w:t>
      </w:r>
    </w:p>
    <w:p w14:paraId="2A25253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Я должен над цветами наклониться</w:t>
      </w:r>
    </w:p>
    <w:p w14:paraId="6E106BB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Не для того, чтоб рвать или срезать,</w:t>
      </w:r>
    </w:p>
    <w:p w14:paraId="07013E0D"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А чтоб увидеть добрые их лица</w:t>
      </w:r>
    </w:p>
    <w:p w14:paraId="55B621DB"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lastRenderedPageBreak/>
        <w:t>И доброе лицо им показать.</w:t>
      </w:r>
    </w:p>
    <w:p w14:paraId="473DC40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Нет на земле ничего прекраснее и нежнее цветов – этого хрупкого и драгоценного дара природы. Люди поклонялись цветам, посвящали им песни, легенды, поэты писали о них стихи, композиторы посвящали музыку. Познакомимся с некоторыми из них.</w:t>
      </w:r>
    </w:p>
    <w:p w14:paraId="2796D302"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(Дети выступают с сообщениями о растениях)</w:t>
      </w:r>
    </w:p>
    <w:p w14:paraId="6029B49D"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rPr>
        <w:t>Слайд 3.</w:t>
      </w:r>
      <w:r w:rsidRPr="006253C8">
        <w:rPr>
          <w:rStyle w:val="c3"/>
          <w:rFonts w:ascii="Times New Roman" w:hAnsi="Times New Roman" w:cs="Times New Roman"/>
          <w:color w:val="000000"/>
          <w:sz w:val="28"/>
          <w:szCs w:val="28"/>
        </w:rPr>
        <w:t> Кувшинка белая.</w:t>
      </w:r>
    </w:p>
    <w:p w14:paraId="3B02D06A"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 xml:space="preserve">Внешне слабое и беззащитное растение кувшинка на самом деле является мощным водным </w:t>
      </w:r>
      <w:proofErr w:type="gramStart"/>
      <w:r w:rsidRPr="006253C8">
        <w:rPr>
          <w:rStyle w:val="c3"/>
          <w:rFonts w:ascii="Times New Roman" w:hAnsi="Times New Roman" w:cs="Times New Roman"/>
          <w:color w:val="000000"/>
          <w:sz w:val="28"/>
          <w:szCs w:val="28"/>
          <w:shd w:val="clear" w:color="auto" w:fill="FFFFFF"/>
        </w:rPr>
        <w:t>травянистым  цветком</w:t>
      </w:r>
      <w:proofErr w:type="gramEnd"/>
      <w:r w:rsidRPr="006253C8">
        <w:rPr>
          <w:rStyle w:val="c3"/>
          <w:rFonts w:ascii="Times New Roman" w:hAnsi="Times New Roman" w:cs="Times New Roman"/>
          <w:color w:val="000000"/>
          <w:sz w:val="28"/>
          <w:szCs w:val="28"/>
          <w:shd w:val="clear" w:color="auto" w:fill="FFFFFF"/>
        </w:rPr>
        <w:t>, высота которого может достигать двух метров.</w:t>
      </w:r>
      <w:r w:rsidRPr="006253C8">
        <w:rPr>
          <w:rStyle w:val="c3"/>
          <w:rFonts w:ascii="Times New Roman" w:hAnsi="Times New Roman" w:cs="Times New Roman"/>
          <w:color w:val="000000"/>
          <w:sz w:val="28"/>
          <w:szCs w:val="28"/>
        </w:rPr>
        <w:t>        </w:t>
      </w:r>
    </w:p>
    <w:p w14:paraId="7602432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Это удивительный цветок. Кувшинка белая (Красная книга России включает ее в свой состав как редкое растение) у славян была обязательным компонентом различных средств для приворота. Было мнение, что это растение, взятое в дорогу с собой, защитит человека от любого зла. Карл Линней, известный биолог, который собирал легенды об этом растении, был удивлен судьбой нимфы, отвергнутой Гераклом, а богами превращенной в кувшинку. Из-за этого он решил в ее честь дать латинское название цветку – нимфея белая.</w:t>
      </w:r>
    </w:p>
    <w:p w14:paraId="4FD633E9" w14:textId="7AD9328E"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xml:space="preserve">        Обитает кувшинка белая главным </w:t>
      </w:r>
      <w:proofErr w:type="gramStart"/>
      <w:r w:rsidRPr="006253C8">
        <w:rPr>
          <w:rStyle w:val="c3"/>
          <w:rFonts w:ascii="Times New Roman" w:hAnsi="Times New Roman" w:cs="Times New Roman"/>
          <w:color w:val="000000"/>
          <w:sz w:val="28"/>
          <w:szCs w:val="28"/>
          <w:shd w:val="clear" w:color="auto" w:fill="FFFFFF"/>
        </w:rPr>
        <w:t>образом  в</w:t>
      </w:r>
      <w:proofErr w:type="gramEnd"/>
      <w:r w:rsidRPr="006253C8">
        <w:rPr>
          <w:rStyle w:val="c3"/>
          <w:rFonts w:ascii="Times New Roman" w:hAnsi="Times New Roman" w:cs="Times New Roman"/>
          <w:color w:val="000000"/>
          <w:sz w:val="28"/>
          <w:szCs w:val="28"/>
          <w:shd w:val="clear" w:color="auto" w:fill="FFFFFF"/>
        </w:rPr>
        <w:t xml:space="preserve"> слабопроточной, стоячей или медленно текущей воде – в прудах, речках. Цветёт с июня по сентябрь. Во время цветения совершенно преображаются места её обитания. Когда над зеркалом воды поднимаются белые кувшинки, то глазу открывается великолепное сказочное зрелище. Чистота кувшинок, вовсе не кажущаяся. Листья и цветки этих чудесных жительниц плавно текущих вод покрыты специальным составом, отталкивающим любую грязь.</w:t>
      </w:r>
    </w:p>
    <w:p w14:paraId="6792534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w:t>
      </w:r>
      <w:r w:rsidRPr="006253C8">
        <w:rPr>
          <w:rStyle w:val="c3"/>
          <w:rFonts w:ascii="Times New Roman" w:hAnsi="Times New Roman" w:cs="Times New Roman"/>
          <w:color w:val="000000"/>
          <w:sz w:val="28"/>
          <w:szCs w:val="28"/>
        </w:rPr>
        <w:t>Кувшинка белая (водяная лилия) – это природный синоптик. Существует огромное количество примет поведения растения в зависимости от погоды. Было замечено за многие годы, что в том случае, если цветки раскрываются рано утром, то будет весь день ясная погода, при этом если она появляется только к 9 утра, то будет дождь. Если же вовсе не появилась – скоро будет сильный и продолжительный ливень.</w:t>
      </w:r>
    </w:p>
    <w:p w14:paraId="7391984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Растение кувшинка белая активно применятся в народной медицине. Настой цветков используют для утоления жажды, как успокаивающее и жаропонижающее эффективное средство. Водный настой данных цветков применяют при бессоннице как снотворное и успокоительное.</w:t>
      </w:r>
    </w:p>
    <w:p w14:paraId="338B61DD" w14:textId="6CDEAA6B"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xml:space="preserve">        Нельзя беспокоить природные заросли кувшинок. Нужно любоваться ими и охранять. Все виды кувшинок взяты под охрану в пригородной и лесопарковой зонах </w:t>
      </w:r>
      <w:r w:rsidR="006253C8">
        <w:rPr>
          <w:rStyle w:val="c3"/>
          <w:rFonts w:ascii="Times New Roman" w:hAnsi="Times New Roman" w:cs="Times New Roman"/>
          <w:color w:val="000000"/>
          <w:sz w:val="28"/>
          <w:szCs w:val="28"/>
          <w:shd w:val="clear" w:color="auto" w:fill="FFFFFF"/>
        </w:rPr>
        <w:t>города</w:t>
      </w:r>
      <w:r w:rsidRPr="006253C8">
        <w:rPr>
          <w:rStyle w:val="c3"/>
          <w:rFonts w:ascii="Times New Roman" w:hAnsi="Times New Roman" w:cs="Times New Roman"/>
          <w:color w:val="000000"/>
          <w:sz w:val="28"/>
          <w:szCs w:val="28"/>
          <w:shd w:val="clear" w:color="auto" w:fill="FFFFFF"/>
        </w:rPr>
        <w:t>.</w:t>
      </w:r>
    </w:p>
    <w:p w14:paraId="05362A3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shd w:val="clear" w:color="auto" w:fill="FFFFFF"/>
        </w:rPr>
        <w:t>Слайд 4.</w:t>
      </w:r>
      <w:r w:rsidRPr="006253C8">
        <w:rPr>
          <w:rStyle w:val="c3"/>
          <w:rFonts w:ascii="Times New Roman" w:hAnsi="Times New Roman" w:cs="Times New Roman"/>
          <w:color w:val="000000"/>
          <w:sz w:val="28"/>
          <w:szCs w:val="28"/>
          <w:shd w:val="clear" w:color="auto" w:fill="FFFFFF"/>
        </w:rPr>
        <w:t>Сон-трава.</w:t>
      </w:r>
    </w:p>
    <w:p w14:paraId="09FD312F"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Чуть солнце сильней пригревает,</w:t>
      </w:r>
    </w:p>
    <w:p w14:paraId="51547EF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Чуть радостно луг запестрел, -</w:t>
      </w:r>
    </w:p>
    <w:p w14:paraId="3197879F"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Навстречу весне раскрывает</w:t>
      </w:r>
    </w:p>
    <w:p w14:paraId="1D3AB9F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Венчик лиловый прострел.</w:t>
      </w:r>
    </w:p>
    <w:p w14:paraId="70FC7B4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w:t>
      </w:r>
      <w:proofErr w:type="spellStart"/>
      <w:r w:rsidRPr="006253C8">
        <w:rPr>
          <w:rStyle w:val="c3"/>
          <w:rFonts w:ascii="Times New Roman" w:hAnsi="Times New Roman" w:cs="Times New Roman"/>
          <w:color w:val="000000"/>
          <w:sz w:val="28"/>
          <w:szCs w:val="28"/>
          <w:shd w:val="clear" w:color="auto" w:fill="FFFFFF"/>
        </w:rPr>
        <w:t>Н.А.Холодковский</w:t>
      </w:r>
      <w:proofErr w:type="spellEnd"/>
    </w:p>
    <w:p w14:paraId="2112A1D2"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lastRenderedPageBreak/>
        <w:t>        Существует в нашей природе очень интересное и загадочное растение – прострел или сон-трава. Когда в лесах еще лежит последний зимний снег, на оттаявшей земле местами появляются необычные цветы, похожие на маленькие тюльпаны, фиолетово-лилового цвета с желтой серединкой, пушистым стебельком и пушистыми же листьями. Иногда цветы окрашены в светло-сиреневые, желтоватые или розово-белые тона.</w:t>
      </w:r>
    </w:p>
    <w:p w14:paraId="62D6CA55"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Прострел – это трава, которую связывают с одной легендой. Нечистая сила стала как-то за это растение прятаться. Тогда один из архангелов, дабы разделаться с нечистью раз и навсегда, метнул туда громовую стрелу и траву прострелил сверху донизу. Нечистая сила с тех пор прострел обходит стороной и к нему не подходит ближе 12 верст. По этому случаю в старинном травнике записано, что если траву носить при себе, дьявол от того человека бежит.</w:t>
      </w:r>
    </w:p>
    <w:p w14:paraId="651CFEEF"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У большинства народов мира сон-трава ассоциируется вместе со сном. Может быть это связано с внешним видом самого растения. Сон-трава покрыта нежными, мягкими волосками, которые сводят на мысли о сне, расслаблении и отдыхе.</w:t>
      </w:r>
      <w:r w:rsidRPr="006253C8">
        <w:rPr>
          <w:rStyle w:val="c3"/>
          <w:rFonts w:ascii="Times New Roman" w:hAnsi="Times New Roman" w:cs="Times New Roman"/>
          <w:color w:val="000000"/>
          <w:sz w:val="28"/>
          <w:szCs w:val="28"/>
        </w:rPr>
        <w:t> Ворсинки на цветке спасают его от потери влаги в засуху и защищают от переохлаждений. Поэтому он устойчив к весенним переменам погоды.</w:t>
      </w:r>
    </w:p>
    <w:p w14:paraId="246D11C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Существуют легенды, что как только положить сон-траву под голову сразу же уснешь. Раньше охотники, наблюдая за медведями, пришли к выводу, что прострел имеет свойство дурманить и сводить ко сну. Особенно таким свойством обладает корень, поэтому и появилось второе название сон-трава. Растение ядовито. Сок раздражает кожу.        </w:t>
      </w:r>
    </w:p>
    <w:p w14:paraId="07500245"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w:t>
      </w:r>
      <w:r w:rsidRPr="006253C8">
        <w:rPr>
          <w:rStyle w:val="c3"/>
          <w:rFonts w:ascii="Times New Roman" w:hAnsi="Times New Roman" w:cs="Times New Roman"/>
          <w:color w:val="000000"/>
          <w:sz w:val="28"/>
          <w:szCs w:val="28"/>
        </w:rPr>
        <w:t>Цветет растение во второй половине апреля, захватывает начало мая. Из-за привлекательности и красоты над растением нависла угроза исчезновения. Взяты под охрану и занесены в Красную книгу прострел весенний, прострел обыкновенный, прострел луговой, прострел крупный.</w:t>
      </w:r>
    </w:p>
    <w:p w14:paraId="2373D80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rPr>
        <w:t>Слайд 5.</w:t>
      </w:r>
      <w:r w:rsidRPr="006253C8">
        <w:rPr>
          <w:rStyle w:val="c3"/>
          <w:rFonts w:ascii="Times New Roman" w:hAnsi="Times New Roman" w:cs="Times New Roman"/>
          <w:color w:val="000000"/>
          <w:sz w:val="28"/>
          <w:szCs w:val="28"/>
        </w:rPr>
        <w:t> Кубышка жёлтая.</w:t>
      </w:r>
    </w:p>
    <w:p w14:paraId="2E33388B"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Кубышка – лекарственное растение, обитающее в воде. В неводной среде кубышка желтая гибнет в считанные минуты. Водоемы, затянутые лилией с желтыми цветами, необычайно красивы. Растение неприхотливо, оно прекрасно растет в загрязненных водоемах.</w:t>
      </w:r>
    </w:p>
    <w:p w14:paraId="7E0D089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Кубышка желтая не находится на грани исчезновения. Однако в некоторых регионах ее ареал довольно ограничен. Поэтому растение занесено в региональные Красные книги.        </w:t>
      </w:r>
    </w:p>
    <w:p w14:paraId="550F1F0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w:t>
      </w:r>
      <w:r w:rsidRPr="006253C8">
        <w:rPr>
          <w:rStyle w:val="c3"/>
          <w:rFonts w:ascii="Times New Roman" w:hAnsi="Times New Roman" w:cs="Times New Roman"/>
          <w:color w:val="000000"/>
          <w:sz w:val="28"/>
          <w:szCs w:val="28"/>
        </w:rPr>
        <w:t>Период цветения кубышки – май-сентябрь. Семена вызревают с июля до конца сентября. Вызревшие семена покрывает липкая слизь. Они прилипают на лапки птиц, которые перелетая, уносят их далеко от места созревания. Помимо семян, кубышка желтая размножается отломившимися кусочками корневищ.</w:t>
      </w:r>
    </w:p>
    <w:p w14:paraId="40266D1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17"/>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rPr>
        <w:t xml:space="preserve">В густых зарослях, сформированных корневищами водяной лилии, нерестятся рыбы. В них находят убежище и пропитание линь, красноперка и плотва. Среди замысловато переплетающихся длинных корневищ, которые распускает растение – кубышка желтая, обитают окуни и щуки. Эти хищники </w:t>
      </w:r>
      <w:r w:rsidRPr="006253C8">
        <w:rPr>
          <w:rStyle w:val="c3"/>
          <w:rFonts w:ascii="Times New Roman" w:hAnsi="Times New Roman" w:cs="Times New Roman"/>
          <w:color w:val="000000"/>
          <w:sz w:val="28"/>
          <w:szCs w:val="28"/>
        </w:rPr>
        <w:lastRenderedPageBreak/>
        <w:t>охотятся, выслеживая безобидных рыбок. Кувшинки – одно из любимых «блюд» лосей.</w:t>
      </w:r>
    </w:p>
    <w:p w14:paraId="1D34F15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Используется кубышка желтая для производства лекарственных средств. Медикаменты из нее обладают вяжущим и бактерицидным действием. Они наделены болеутоляющим, желчегонным и мочегонным свойством. Лекарства из кувшинки обладают легким снотворным и успокаивающим эффектом. Кубышка относится к группе ядовитых растений. Она при неправильном использовании наносит вред здоровью человека.</w:t>
      </w:r>
    </w:p>
    <w:p w14:paraId="131C51FB"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shd w:val="clear" w:color="auto" w:fill="FFFFFF"/>
        </w:rPr>
        <w:t>Слайд 6.</w:t>
      </w:r>
      <w:r w:rsidRPr="006253C8">
        <w:rPr>
          <w:rStyle w:val="c3"/>
          <w:rFonts w:ascii="Times New Roman" w:hAnsi="Times New Roman" w:cs="Times New Roman"/>
          <w:color w:val="000000"/>
          <w:sz w:val="28"/>
          <w:szCs w:val="28"/>
          <w:shd w:val="clear" w:color="auto" w:fill="FFFFFF"/>
        </w:rPr>
        <w:t> Перелеска голубая.</w:t>
      </w:r>
      <w:r w:rsidRPr="006253C8">
        <w:rPr>
          <w:rStyle w:val="c3"/>
          <w:rFonts w:ascii="Times New Roman" w:hAnsi="Times New Roman" w:cs="Times New Roman"/>
          <w:color w:val="000000"/>
          <w:sz w:val="28"/>
          <w:szCs w:val="28"/>
        </w:rPr>
        <w:t>        </w:t>
      </w:r>
    </w:p>
    <w:p w14:paraId="4081D1D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Редкий цветок может похвастаться такими нежнейшими и чистейшими небесно-голубыми тонами, какие имеет голубая перелеска. Официальное ботаническое имя растения – печеночница благородная.</w:t>
      </w:r>
    </w:p>
    <w:p w14:paraId="4F5B0B4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Печеночница зацветает в апреле, одновременно с самыми первыми весенними цветами — мать-и-мачехой, подснежником-</w:t>
      </w:r>
      <w:proofErr w:type="spellStart"/>
      <w:r w:rsidRPr="006253C8">
        <w:rPr>
          <w:rStyle w:val="c3"/>
          <w:rFonts w:ascii="Times New Roman" w:hAnsi="Times New Roman" w:cs="Times New Roman"/>
          <w:color w:val="000000"/>
          <w:sz w:val="28"/>
          <w:szCs w:val="28"/>
        </w:rPr>
        <w:t>галантусом</w:t>
      </w:r>
      <w:proofErr w:type="spellEnd"/>
      <w:r w:rsidRPr="006253C8">
        <w:rPr>
          <w:rStyle w:val="c3"/>
          <w:rFonts w:ascii="Times New Roman" w:hAnsi="Times New Roman" w:cs="Times New Roman"/>
          <w:color w:val="000000"/>
          <w:sz w:val="28"/>
          <w:szCs w:val="28"/>
        </w:rPr>
        <w:t>, волчьим лыком. У каждого из весенних первоцветов имеются свои хитрости, позволяющие им весной не мешкая приступать к цветению. У печеночницы таких хитростей, по меньшей мере, две. С одной стороны, благодаря зимующим в зеленом состоянии листьям, она имеет возможность воспользоваться самыми первыми лучами солнца. С другой – в природе она выбирает места, где до развертывания деревьями листвы, много солнца. Корни растения залегают неглубоко, в быстро прогреваемом слое почвы, что тоже немаловажно.        </w:t>
      </w:r>
    </w:p>
    <w:p w14:paraId="72CC802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xml:space="preserve">        Странным, на первый взгляд, кажется то, что цветы перелески распускаются все разом, а не поочередно, как делают многие другие растения, и очень быстро отцветают. Объяснение этому простое. Растение торопится быстрее </w:t>
      </w:r>
      <w:proofErr w:type="spellStart"/>
      <w:r w:rsidRPr="006253C8">
        <w:rPr>
          <w:rStyle w:val="c3"/>
          <w:rFonts w:ascii="Times New Roman" w:hAnsi="Times New Roman" w:cs="Times New Roman"/>
          <w:color w:val="000000"/>
          <w:sz w:val="28"/>
          <w:szCs w:val="28"/>
        </w:rPr>
        <w:t>отплодоносить</w:t>
      </w:r>
      <w:proofErr w:type="spellEnd"/>
      <w:r w:rsidRPr="006253C8">
        <w:rPr>
          <w:rStyle w:val="c3"/>
          <w:rFonts w:ascii="Times New Roman" w:hAnsi="Times New Roman" w:cs="Times New Roman"/>
          <w:color w:val="000000"/>
          <w:sz w:val="28"/>
          <w:szCs w:val="28"/>
        </w:rPr>
        <w:t xml:space="preserve"> и бросить семена на еще сырую и голую почву. Так они имеют больше шансов прорасти, что гарантирует цветку выживание. Любопытно, что прямостоячие цветоносы печеночницы после завязывания плодов ложатся на землю. Сразу после цветения отзимовавшие листья печеночницы жухнут, но на смену им, уже к </w:t>
      </w:r>
      <w:proofErr w:type="gramStart"/>
      <w:r w:rsidRPr="006253C8">
        <w:rPr>
          <w:rStyle w:val="c3"/>
          <w:rFonts w:ascii="Times New Roman" w:hAnsi="Times New Roman" w:cs="Times New Roman"/>
          <w:color w:val="000000"/>
          <w:sz w:val="28"/>
          <w:szCs w:val="28"/>
        </w:rPr>
        <w:t>середине  мая</w:t>
      </w:r>
      <w:proofErr w:type="gramEnd"/>
      <w:r w:rsidRPr="006253C8">
        <w:rPr>
          <w:rStyle w:val="c3"/>
          <w:rFonts w:ascii="Times New Roman" w:hAnsi="Times New Roman" w:cs="Times New Roman"/>
          <w:color w:val="000000"/>
          <w:sz w:val="28"/>
          <w:szCs w:val="28"/>
        </w:rPr>
        <w:t> отрастают новые – блестящие, кожистые.</w:t>
      </w:r>
    </w:p>
    <w:p w14:paraId="2A5D3E72"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Печёночница благородная взята под охрану в лесопарковых зонах Москвы и Санкт-Петербурга, а также на территориях Псковской, Новгородской, Тверской, Смоленской, Калужской, Владимирской областей.</w:t>
      </w:r>
    </w:p>
    <w:p w14:paraId="5631730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rPr>
        <w:t>Слайд 7.</w:t>
      </w:r>
      <w:r w:rsidRPr="006253C8">
        <w:rPr>
          <w:rStyle w:val="c3"/>
          <w:rFonts w:ascii="Times New Roman" w:hAnsi="Times New Roman" w:cs="Times New Roman"/>
          <w:color w:val="000000"/>
          <w:sz w:val="28"/>
          <w:szCs w:val="28"/>
        </w:rPr>
        <w:t> Ландыш майский.</w:t>
      </w:r>
    </w:p>
    <w:p w14:paraId="4215D42A"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Всегда молодая и вечно непоседливая Весна постоянно путешествовала по миру и нигде надолго не задерживалась. Однажды во время странствий она встретила юношу по имени Ландыш – и понравился он ей настолько, что подарила она ему огромнейшую любовь к жизни. Но пробыла она с ним недолго – ей надо было уйти, и она ушла. Легенды о Ландыше рассказывают о том, что он так горько плакал о покинувшей его возлюбленной, что слёзы его превратились в изящные, похожие на белые колокольчики цветы небольшого размера, а кровь сердца придала ягодам красный оттенок. Так, на земле появился первый ландыш.</w:t>
      </w:r>
    </w:p>
    <w:p w14:paraId="5A79313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lastRenderedPageBreak/>
        <w:t>        В легендах, книгах, статьях, посвящённых этому удивительному растению, ландыш майский всегда ассоциируются с самыми возвышенными чувствами – с чистотой, верностью, любовью и нежностью.</w:t>
      </w:r>
    </w:p>
    <w:p w14:paraId="7660E7C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Ландыш майский был любимым цветком Петра Ильича Чайковского. Композитор посвятил ему свое стихотворение:</w:t>
      </w:r>
    </w:p>
    <w:p w14:paraId="7EA8F2B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О ландыш, отчего так радуешь ты взоры?</w:t>
      </w:r>
    </w:p>
    <w:p w14:paraId="3273671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Другие есть цветы, роскошней и пышней        </w:t>
      </w:r>
    </w:p>
    <w:p w14:paraId="1045A6E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И ярче краски в них, и веселей узоры,</w:t>
      </w:r>
    </w:p>
    <w:p w14:paraId="5B20E0C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Но прелести в них нет таинственной твоей.</w:t>
      </w:r>
    </w:p>
    <w:p w14:paraId="175D267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w:t>
      </w:r>
    </w:p>
    <w:p w14:paraId="6B995EB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Твоё благоуханье…как музыка…</w:t>
      </w:r>
    </w:p>
    <w:p w14:paraId="75D3C19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стесняет мне дыханье.</w:t>
      </w:r>
    </w:p>
    <w:p w14:paraId="57B6845D"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Изящные маленькие колокольчики с прекрасным неповторимым ароматом – это цветочки лесного красавца. После того как отцветут цветочки, на плодоножке образуются малюсенькие ягодки, осенью они становятся красного цвета. Птицы и грызуны любят полакомиться этими ягодами. Размножаются ароматные красавцы семенами и делением корневища. Все части растения ядовиты, особенно цветки и оранжевые ягоды.</w:t>
      </w:r>
    </w:p>
    <w:p w14:paraId="1000BAC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С давних времён ландыш ценится как лекарственное растение и применяется для лечения сердечных заболеваний.</w:t>
      </w:r>
    </w:p>
    <w:p w14:paraId="070A39B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С каждым годом становится всё меньше и меньше зарослей этого растения. Поэтому в пригородных зонах Москвы и Санкт-Петербурга, на территориях Тульской, Курской, Орловской, Костромской, Тверской, Смоленской, Псковской, Новгородской, Вологодской и других областей ландыш майский взят под охрану. Запрещается его сбор, а также продажа на рынках, вокзалах, улицах и в других местах.</w:t>
      </w:r>
    </w:p>
    <w:p w14:paraId="2E54D7A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shd w:val="clear" w:color="auto" w:fill="FFFFFF"/>
        </w:rPr>
        <w:t>Слайд 8.</w:t>
      </w:r>
      <w:r w:rsidRPr="006253C8">
        <w:rPr>
          <w:rStyle w:val="c3"/>
          <w:rFonts w:ascii="Times New Roman" w:hAnsi="Times New Roman" w:cs="Times New Roman"/>
          <w:color w:val="000000"/>
          <w:sz w:val="28"/>
          <w:szCs w:val="28"/>
          <w:shd w:val="clear" w:color="auto" w:fill="FFFFFF"/>
        </w:rPr>
        <w:t> Фиалка трёхцветная.</w:t>
      </w:r>
    </w:p>
    <w:p w14:paraId="07E2080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xml:space="preserve">        Фиалка трехцветная распространена по всей европейской части России, а также на юге Западной Сибири. Другие распространенные названия фиалки: </w:t>
      </w:r>
      <w:proofErr w:type="spellStart"/>
      <w:r w:rsidRPr="006253C8">
        <w:rPr>
          <w:rStyle w:val="c3"/>
          <w:rFonts w:ascii="Times New Roman" w:hAnsi="Times New Roman" w:cs="Times New Roman"/>
          <w:color w:val="000000"/>
          <w:sz w:val="28"/>
          <w:szCs w:val="28"/>
          <w:shd w:val="clear" w:color="auto" w:fill="FFFFFF"/>
        </w:rPr>
        <w:t>троецветка</w:t>
      </w:r>
      <w:proofErr w:type="spellEnd"/>
      <w:r w:rsidRPr="006253C8">
        <w:rPr>
          <w:rStyle w:val="c3"/>
          <w:rFonts w:ascii="Times New Roman" w:hAnsi="Times New Roman" w:cs="Times New Roman"/>
          <w:color w:val="000000"/>
          <w:sz w:val="28"/>
          <w:szCs w:val="28"/>
          <w:shd w:val="clear" w:color="auto" w:fill="FFFFFF"/>
        </w:rPr>
        <w:t xml:space="preserve">, братики, полевые </w:t>
      </w:r>
      <w:proofErr w:type="spellStart"/>
      <w:r w:rsidRPr="006253C8">
        <w:rPr>
          <w:rStyle w:val="c3"/>
          <w:rFonts w:ascii="Times New Roman" w:hAnsi="Times New Roman" w:cs="Times New Roman"/>
          <w:color w:val="000000"/>
          <w:sz w:val="28"/>
          <w:szCs w:val="28"/>
          <w:shd w:val="clear" w:color="auto" w:fill="FFFFFF"/>
        </w:rPr>
        <w:t>братчики</w:t>
      </w:r>
      <w:proofErr w:type="spellEnd"/>
      <w:r w:rsidRPr="006253C8">
        <w:rPr>
          <w:rStyle w:val="c3"/>
          <w:rFonts w:ascii="Times New Roman" w:hAnsi="Times New Roman" w:cs="Times New Roman"/>
          <w:color w:val="000000"/>
          <w:sz w:val="28"/>
          <w:szCs w:val="28"/>
          <w:shd w:val="clear" w:color="auto" w:fill="FFFFFF"/>
        </w:rPr>
        <w:t xml:space="preserve">, </w:t>
      </w:r>
      <w:proofErr w:type="spellStart"/>
      <w:r w:rsidRPr="006253C8">
        <w:rPr>
          <w:rStyle w:val="c3"/>
          <w:rFonts w:ascii="Times New Roman" w:hAnsi="Times New Roman" w:cs="Times New Roman"/>
          <w:color w:val="000000"/>
          <w:sz w:val="28"/>
          <w:szCs w:val="28"/>
          <w:shd w:val="clear" w:color="auto" w:fill="FFFFFF"/>
        </w:rPr>
        <w:t>анюткины</w:t>
      </w:r>
      <w:proofErr w:type="spellEnd"/>
      <w:r w:rsidRPr="006253C8">
        <w:rPr>
          <w:rStyle w:val="c3"/>
          <w:rFonts w:ascii="Times New Roman" w:hAnsi="Times New Roman" w:cs="Times New Roman"/>
          <w:color w:val="000000"/>
          <w:sz w:val="28"/>
          <w:szCs w:val="28"/>
          <w:shd w:val="clear" w:color="auto" w:fill="FFFFFF"/>
        </w:rPr>
        <w:t xml:space="preserve"> глазки, </w:t>
      </w:r>
      <w:proofErr w:type="spellStart"/>
      <w:r w:rsidRPr="006253C8">
        <w:rPr>
          <w:rStyle w:val="c3"/>
          <w:rFonts w:ascii="Times New Roman" w:hAnsi="Times New Roman" w:cs="Times New Roman"/>
          <w:color w:val="000000"/>
          <w:sz w:val="28"/>
          <w:szCs w:val="28"/>
          <w:shd w:val="clear" w:color="auto" w:fill="FFFFFF"/>
        </w:rPr>
        <w:t>полуцвет</w:t>
      </w:r>
      <w:proofErr w:type="spellEnd"/>
      <w:r w:rsidRPr="006253C8">
        <w:rPr>
          <w:rStyle w:val="c3"/>
          <w:rFonts w:ascii="Times New Roman" w:hAnsi="Times New Roman" w:cs="Times New Roman"/>
          <w:color w:val="000000"/>
          <w:sz w:val="28"/>
          <w:szCs w:val="28"/>
          <w:shd w:val="clear" w:color="auto" w:fill="FFFFFF"/>
        </w:rPr>
        <w:t xml:space="preserve">, </w:t>
      </w:r>
      <w:proofErr w:type="spellStart"/>
      <w:r w:rsidRPr="006253C8">
        <w:rPr>
          <w:rStyle w:val="c3"/>
          <w:rFonts w:ascii="Times New Roman" w:hAnsi="Times New Roman" w:cs="Times New Roman"/>
          <w:color w:val="000000"/>
          <w:sz w:val="28"/>
          <w:szCs w:val="28"/>
          <w:shd w:val="clear" w:color="auto" w:fill="FFFFFF"/>
        </w:rPr>
        <w:t>топорчики</w:t>
      </w:r>
      <w:proofErr w:type="spellEnd"/>
      <w:r w:rsidRPr="006253C8">
        <w:rPr>
          <w:rStyle w:val="c3"/>
          <w:rFonts w:ascii="Times New Roman" w:hAnsi="Times New Roman" w:cs="Times New Roman"/>
          <w:color w:val="000000"/>
          <w:sz w:val="28"/>
          <w:szCs w:val="28"/>
          <w:shd w:val="clear" w:color="auto" w:fill="FFFFFF"/>
        </w:rPr>
        <w:t>. Фиалка - один из первых весенних цветов, цветет с апреля - мая месяца, когда пригревает солнышко, встречается повсюду на полях и лугах, на опушках среди кустарников, вдоль дорог, на пашнях и огородах.</w:t>
      </w:r>
    </w:p>
    <w:p w14:paraId="055A864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Цветы - на длинных цветоножках с венчиком из 5 лепестков, верхние лепестки обычно бывают окрашены в темно-синий или фиолетовый цвет, боковые - более светлые, нижний — желтый или белый с темными полосками, центральная часть цветка оранжево-желтая — отсюда её видовое название.</w:t>
      </w:r>
    </w:p>
    <w:p w14:paraId="7CDF13A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У многих народов фиалка считается символом оживающей природы. Многие виды фиалки распространены по всему земному шару, издавна ценятся людьми, как лекарственные растения. В Колумбии ими лечат лихорадку, в Бразилии — заболевания верхних дыхательных путей.</w:t>
      </w:r>
    </w:p>
    <w:p w14:paraId="1503070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xml:space="preserve">Древние римляне называли фиалку трехцветную цветком Юпитера. Древнеримский миф рассказывает о происхождении этого цветка. Однажды, в жаркий день Венера с удовольствием купалась в отдаленном гроте, чтобы никто её не увидел. Вдруг, обернувшись, она увидела, что из-за камней на неё </w:t>
      </w:r>
      <w:r w:rsidRPr="006253C8">
        <w:rPr>
          <w:rStyle w:val="c3"/>
          <w:rFonts w:ascii="Times New Roman" w:hAnsi="Times New Roman" w:cs="Times New Roman"/>
          <w:color w:val="000000"/>
          <w:sz w:val="28"/>
          <w:szCs w:val="28"/>
        </w:rPr>
        <w:lastRenderedPageBreak/>
        <w:t>удивленно смотрят несколько пастушков. Разгневанная, она обратилась к Юпитеру и потребовала смерти слишком любопытным отрокам. Но Юпитеру это требование показалось очень уж суровым, тем более, что он и сам наслаждался созерцанием купающейся Венеры, и он ограничился тем, что превратил пастушков в глазастые цветы, на которых навсегда застыло удивленное выражение лиц юных проказников.</w:t>
      </w:r>
    </w:p>
    <w:p w14:paraId="3030708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Семейство фиалковых довольно обширно. В нём насчитывается до 500 видов, а в Ленинградской области их 15. Некоторые виды занесены в Красную книгу.</w:t>
      </w:r>
    </w:p>
    <w:p w14:paraId="4D59C99A"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rPr>
        <w:t>Слайд 9.</w:t>
      </w:r>
      <w:r w:rsidRPr="006253C8">
        <w:rPr>
          <w:rStyle w:val="c3"/>
          <w:rFonts w:ascii="Times New Roman" w:hAnsi="Times New Roman" w:cs="Times New Roman"/>
          <w:color w:val="000000"/>
          <w:sz w:val="28"/>
          <w:szCs w:val="28"/>
        </w:rPr>
        <w:t> Гусиный лук.        </w:t>
      </w:r>
    </w:p>
    <w:p w14:paraId="0897FBA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 xml:space="preserve">Гусиный лук, или жёлтый подснежник - многолетнее ранневесеннее растение семейства лилейных. Народные названия: птичий лук, гусятник желтый, желтый подснежник, гадючий лук, желтоцвет. Еще ранней весной - до распускания листьев на деревьях </w:t>
      </w:r>
      <w:proofErr w:type="gramStart"/>
      <w:r w:rsidRPr="006253C8">
        <w:rPr>
          <w:rStyle w:val="c3"/>
          <w:rFonts w:ascii="Times New Roman" w:hAnsi="Times New Roman" w:cs="Times New Roman"/>
          <w:color w:val="000000"/>
          <w:sz w:val="28"/>
          <w:szCs w:val="28"/>
          <w:shd w:val="clear" w:color="auto" w:fill="FFFFFF"/>
        </w:rPr>
        <w:t>( в</w:t>
      </w:r>
      <w:proofErr w:type="gramEnd"/>
      <w:r w:rsidRPr="006253C8">
        <w:rPr>
          <w:rStyle w:val="c3"/>
          <w:rFonts w:ascii="Times New Roman" w:hAnsi="Times New Roman" w:cs="Times New Roman"/>
          <w:color w:val="000000"/>
          <w:sz w:val="28"/>
          <w:szCs w:val="28"/>
          <w:shd w:val="clear" w:color="auto" w:fill="FFFFFF"/>
        </w:rPr>
        <w:t xml:space="preserve"> конце апреля -начале мая) – это растение начинает цветение. Цветки, собранные в полузонтик, образуются на верхушке стебля, они светло-жёлтого цвета, несколько похожи на небольшие лилии. На ночь и в сырую погоду цветки закрываются и находятся в пониклом состоянии. Цветки без запаха, но растение выделяет нектар, хорошо посещается пчёлами.        </w:t>
      </w:r>
    </w:p>
    <w:p w14:paraId="499D0B6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В глубине почвы скрыта луковица, от которой отходит один длинный узкий лист. Цветок окружён несколькими небольшими листьями. Цветки закладываются ещё с осени. Ранней весной растение зацветает. Цветёт оно в течение месяца, после чего и цветки, и листья отмирают. В луковице накапливаются запасы питательных веществ, необходимых для возобновления жизни растения. Весной оно опять зацветает.</w:t>
      </w:r>
    </w:p>
    <w:p w14:paraId="28CC60CA"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Когда-то гусиного лука по лугам и лесным полянам было очень много. Говорят, что на эти луга и поляны по весне всегда опускались стаи диких гусей, чтобы передохнуть здесь после трудной дороги и пощипать всходы лука, который они очень любили. Вот откуда и сложилось полное имя этого ранневесеннего цветка - гусиный лук. Стоит появиться первым цветкам гусиного лука, как в небе можно заметить стаи диких гусей, летящих весной с юга на север. В старые времена, в неурожайные годы, крестьяне собирали луковицы этой травы, сушили, размалывали и примешивали к хлебу. Мелкие луковицы съедобны в вареном и печеном виде. Листья со своеобразным чесночным запахом пригодны для приготовления салатов. Используется гусиный лук как лекарственное растение.</w:t>
      </w:r>
    </w:p>
    <w:p w14:paraId="6AD3A956" w14:textId="353CC23C"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Красная книга включает его в список растений, находящихся на грани исчезновения.</w:t>
      </w:r>
    </w:p>
    <w:p w14:paraId="55142C0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shd w:val="clear" w:color="auto" w:fill="FFFFFF"/>
        </w:rPr>
        <w:t>Слайд 10</w:t>
      </w:r>
      <w:r w:rsidRPr="006253C8">
        <w:rPr>
          <w:rStyle w:val="c3"/>
          <w:rFonts w:ascii="Times New Roman" w:hAnsi="Times New Roman" w:cs="Times New Roman"/>
          <w:color w:val="000000"/>
          <w:sz w:val="28"/>
          <w:szCs w:val="28"/>
          <w:shd w:val="clear" w:color="auto" w:fill="FFFFFF"/>
        </w:rPr>
        <w:t>. Колокольчик широколистный.        </w:t>
      </w:r>
    </w:p>
    <w:p w14:paraId="01EAA01B"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Колокольчик широколистный - это травянистое многолетнее, в некоторых случаях двулетнее или </w:t>
      </w:r>
      <w:hyperlink r:id="rId4" w:history="1">
        <w:r w:rsidRPr="006253C8">
          <w:rPr>
            <w:rStyle w:val="a3"/>
            <w:rFonts w:ascii="Times New Roman" w:hAnsi="Times New Roman" w:cs="Times New Roman"/>
            <w:sz w:val="28"/>
            <w:szCs w:val="28"/>
            <w:shd w:val="clear" w:color="auto" w:fill="FFFFFF"/>
          </w:rPr>
          <w:t>однолетнее растение.</w:t>
        </w:r>
      </w:hyperlink>
      <w:r w:rsidRPr="006253C8">
        <w:rPr>
          <w:rStyle w:val="c21"/>
          <w:rFonts w:ascii="Times New Roman" w:hAnsi="Times New Roman" w:cs="Times New Roman"/>
          <w:color w:val="000000"/>
          <w:sz w:val="28"/>
          <w:szCs w:val="28"/>
          <w:shd w:val="clear" w:color="auto" w:fill="FFFFFF"/>
        </w:rPr>
        <w:t> Его высота составляет от шестидесяти до ста двадцати сантиметров. Вид отличается утолщенными боковыми корнями, имеющими вид веретена, а также мощным корневищем.</w:t>
      </w:r>
      <w:r w:rsidRPr="006253C8">
        <w:rPr>
          <w:rStyle w:val="c3"/>
          <w:rFonts w:ascii="Times New Roman" w:hAnsi="Times New Roman" w:cs="Times New Roman"/>
          <w:color w:val="000000"/>
          <w:sz w:val="28"/>
          <w:szCs w:val="28"/>
        </w:rPr>
        <w:t> Стебель растения голый, имеет форму цилиндра. Вверху побег имеет форму тупого угла.</w:t>
      </w:r>
    </w:p>
    <w:p w14:paraId="210CD3D3"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lastRenderedPageBreak/>
        <w:t>Колокольчик широколистный отличается продолговатыми листьями, напоминающими по форме яйцо, зубчатыми по краям, заострёнными. На обеих сторонах листья покрыты редким мягким пушком. Верхние листовые пластины значительно отличаются по своему </w:t>
      </w:r>
      <w:hyperlink r:id="rId5" w:history="1">
        <w:r w:rsidRPr="006253C8">
          <w:rPr>
            <w:rStyle w:val="a3"/>
            <w:rFonts w:ascii="Times New Roman" w:hAnsi="Times New Roman" w:cs="Times New Roman"/>
            <w:sz w:val="28"/>
            <w:szCs w:val="28"/>
          </w:rPr>
          <w:t>внешнему виду</w:t>
        </w:r>
      </w:hyperlink>
      <w:r w:rsidRPr="006253C8">
        <w:rPr>
          <w:rStyle w:val="c3"/>
          <w:rFonts w:ascii="Times New Roman" w:hAnsi="Times New Roman" w:cs="Times New Roman"/>
          <w:color w:val="000000"/>
          <w:sz w:val="28"/>
          <w:szCs w:val="28"/>
        </w:rPr>
        <w:t> от нижних. Колокольчик широколистный имеет кистевидные соцветия. Цветки крупные, фиолетового окраса. Редко встречаются белые цветы.</w:t>
      </w:r>
      <w:r w:rsidRPr="006253C8">
        <w:rPr>
          <w:rStyle w:val="c3"/>
          <w:rFonts w:ascii="Times New Roman" w:hAnsi="Times New Roman" w:cs="Times New Roman"/>
          <w:color w:val="000000"/>
          <w:sz w:val="28"/>
          <w:szCs w:val="28"/>
          <w:shd w:val="clear" w:color="auto" w:fill="FFFFFF"/>
        </w:rPr>
        <w:t> Цветёт с конца июня по июль.</w:t>
      </w:r>
    </w:p>
    <w:p w14:paraId="0426F8F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Растение предпочитает тенистые участки с влажными богатыми почвами, но переувлажнения не переносит. Недостаток влаги переживает безболезненно, поэтому часто встречается на открытых солнечных местах.</w:t>
      </w:r>
    </w:p>
    <w:p w14:paraId="662A8FEB"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Одна сказочная легенда повествует о гномах, которые ночью выходят на поляны, где растут колокольчики, и узнают о лесных новостях у раскачивающихся на ветру цветов.</w:t>
      </w:r>
    </w:p>
    <w:p w14:paraId="09E0294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Существовало поверье, будто этот цветок приносит девушкам счастливую любовь, а пожилым людям - спокойную старость. И вообще, дарит счастье.</w:t>
      </w:r>
    </w:p>
    <w:p w14:paraId="779D3D45"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Колокольчики – растения очень декоративные, поэтому их часто срывают.</w:t>
      </w:r>
      <w:r w:rsidRPr="006253C8">
        <w:rPr>
          <w:rStyle w:val="c3"/>
          <w:rFonts w:ascii="Times New Roman" w:hAnsi="Times New Roman" w:cs="Times New Roman"/>
          <w:color w:val="000000"/>
          <w:sz w:val="28"/>
          <w:szCs w:val="28"/>
          <w:shd w:val="clear" w:color="auto" w:fill="FFFFFF"/>
        </w:rPr>
        <w:t> Не нужно рвать дикорастущие колокольчики. Букеты из этих цветов моментально вянут и оживить их, поставив в воду, практически невозможно.</w:t>
      </w:r>
      <w:r w:rsidRPr="006253C8">
        <w:rPr>
          <w:rStyle w:val="c21"/>
          <w:rFonts w:ascii="Times New Roman" w:hAnsi="Times New Roman" w:cs="Times New Roman"/>
          <w:b/>
          <w:bCs/>
          <w:color w:val="000000"/>
          <w:sz w:val="28"/>
          <w:szCs w:val="28"/>
          <w:shd w:val="clear" w:color="auto" w:fill="FFFFFF"/>
        </w:rPr>
        <w:t> </w:t>
      </w:r>
      <w:r w:rsidRPr="006253C8">
        <w:rPr>
          <w:rStyle w:val="c3"/>
          <w:rFonts w:ascii="Times New Roman" w:hAnsi="Times New Roman" w:cs="Times New Roman"/>
          <w:color w:val="000000"/>
          <w:sz w:val="28"/>
          <w:szCs w:val="28"/>
          <w:shd w:val="clear" w:color="auto" w:fill="FFFFFF"/>
        </w:rPr>
        <w:t> Красная книга имеет страницы, куда занесены некоторые виды этого, казалось бы, распространенного растения.</w:t>
      </w:r>
    </w:p>
    <w:p w14:paraId="6644792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4"/>
          <w:rFonts w:ascii="Times New Roman" w:hAnsi="Times New Roman" w:cs="Times New Roman"/>
          <w:b/>
          <w:bCs/>
          <w:color w:val="000000"/>
          <w:sz w:val="28"/>
          <w:szCs w:val="28"/>
          <w:shd w:val="clear" w:color="auto" w:fill="FFFFFF"/>
        </w:rPr>
        <w:t>Слайды 11-13.</w:t>
      </w:r>
      <w:r w:rsidRPr="006253C8">
        <w:rPr>
          <w:rStyle w:val="c3"/>
          <w:rFonts w:ascii="Times New Roman" w:hAnsi="Times New Roman" w:cs="Times New Roman"/>
          <w:color w:val="000000"/>
          <w:sz w:val="28"/>
          <w:szCs w:val="28"/>
          <w:shd w:val="clear" w:color="auto" w:fill="FFFFFF"/>
        </w:rPr>
        <w:t> Проверь себя.</w:t>
      </w:r>
    </w:p>
    <w:p w14:paraId="6BE8950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Давайте проверим, как вы запомнили редкие растения.</w:t>
      </w:r>
    </w:p>
    <w:p w14:paraId="54A9E87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Разгадайте загадки:</w:t>
      </w:r>
    </w:p>
    <w:p w14:paraId="1546E1D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Сделаем среди болота</w:t>
      </w:r>
    </w:p>
    <w:p w14:paraId="5B529DB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Замечательное фото:</w:t>
      </w:r>
    </w:p>
    <w:p w14:paraId="0B79608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Живописная картинка -        </w:t>
      </w:r>
    </w:p>
    <w:p w14:paraId="4A79F0B7"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Распустилась здесь …(кувшинка)        </w:t>
      </w:r>
    </w:p>
    <w:p w14:paraId="4314811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Фиолетовый цветок</w:t>
      </w:r>
    </w:p>
    <w:p w14:paraId="04A9E6D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Невысокий на росток</w:t>
      </w:r>
    </w:p>
    <w:p w14:paraId="05098D8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Он в апреле расцветает</w:t>
      </w:r>
    </w:p>
    <w:p w14:paraId="5A86B86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Сон глубокий навевает.</w:t>
      </w:r>
    </w:p>
    <w:p w14:paraId="7D5D0AC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(сон – трава)</w:t>
      </w:r>
    </w:p>
    <w:p w14:paraId="7573597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Хранят Дюймовочек письмишки</w:t>
      </w:r>
    </w:p>
    <w:p w14:paraId="653B4CA5"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Шкатулки жёлтые реки;</w:t>
      </w:r>
    </w:p>
    <w:p w14:paraId="2EF834E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Куда ни глянь – везде …(кубышки)</w:t>
      </w:r>
    </w:p>
    <w:p w14:paraId="0311548A"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Как золотые огоньки.</w:t>
      </w:r>
    </w:p>
    <w:p w14:paraId="4AE4D97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По лесам растёт трава –</w:t>
      </w:r>
    </w:p>
    <w:p w14:paraId="4877B84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(Эта «новость» не нова) –</w:t>
      </w:r>
    </w:p>
    <w:p w14:paraId="33E61513"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С голубым цветком – прелестна!</w:t>
      </w:r>
    </w:p>
    <w:p w14:paraId="1CC34F1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Зовут травку - …(перелеска).        </w:t>
      </w:r>
    </w:p>
    <w:p w14:paraId="0BBE39B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Цветёт он майскою порой,</w:t>
      </w:r>
    </w:p>
    <w:p w14:paraId="1BB8EDD6"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Его найдёшь в тени лесной:</w:t>
      </w:r>
    </w:p>
    <w:p w14:paraId="2088E1B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На стебельке, как бусы в ряд,</w:t>
      </w:r>
    </w:p>
    <w:p w14:paraId="3E48F5F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Цветы душистые висят.</w:t>
      </w:r>
    </w:p>
    <w:p w14:paraId="100FCFB5"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lastRenderedPageBreak/>
        <w:t>                        (ландыш)</w:t>
      </w:r>
    </w:p>
    <w:p w14:paraId="49A00C3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Очень милые цветки,</w:t>
      </w:r>
    </w:p>
    <w:p w14:paraId="1C01CCC3"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Голубые лепестки!</w:t>
      </w:r>
    </w:p>
    <w:p w14:paraId="0C19177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На лугах они растут</w:t>
      </w:r>
    </w:p>
    <w:p w14:paraId="39A582F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И красиво там цветут.</w:t>
      </w:r>
    </w:p>
    <w:p w14:paraId="1D9E6F63"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Проявите чуть смекалку,</w:t>
      </w:r>
    </w:p>
    <w:p w14:paraId="6223F62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shd w:val="clear" w:color="auto" w:fill="FFFFFF"/>
        </w:rPr>
        <w:t>                                                        Те цветы зовут …(фиалка).</w:t>
      </w:r>
    </w:p>
    <w:p w14:paraId="18A6A05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xml:space="preserve">У корней </w:t>
      </w:r>
      <w:proofErr w:type="spellStart"/>
      <w:r w:rsidRPr="006253C8">
        <w:rPr>
          <w:rStyle w:val="c3"/>
          <w:rFonts w:ascii="Times New Roman" w:hAnsi="Times New Roman" w:cs="Times New Roman"/>
          <w:color w:val="000000"/>
          <w:sz w:val="28"/>
          <w:szCs w:val="28"/>
        </w:rPr>
        <w:t>берёзочки</w:t>
      </w:r>
      <w:proofErr w:type="spellEnd"/>
    </w:p>
    <w:p w14:paraId="4B62EF1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Золотые звёздочки.</w:t>
      </w:r>
    </w:p>
    <w:p w14:paraId="2D7B475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А в земле есть луковка –</w:t>
      </w:r>
    </w:p>
    <w:p w14:paraId="6D6D4D8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Чуть побольше клюковки.</w:t>
      </w:r>
    </w:p>
    <w:p w14:paraId="1543AA8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(гусиный лук)</w:t>
      </w:r>
    </w:p>
    <w:p w14:paraId="5FF1D455"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Эй, звоночки, синий цвет.</w:t>
      </w:r>
    </w:p>
    <w:p w14:paraId="5B6BB22B"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С язычком, а звону нет.        </w:t>
      </w:r>
    </w:p>
    <w:p w14:paraId="4D9F0E0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(колокольчики)</w:t>
      </w:r>
    </w:p>
    <w:p w14:paraId="69EA571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IV. Работа над правилами обращения с дикорастущими растениями.</w:t>
      </w:r>
    </w:p>
    <w:p w14:paraId="5E1D10A9"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xml:space="preserve">        Многие дикорастущие растения стали сегодня редкими. Вот почему они занесены в Красную книгу. Красный цвет – сигнал опасности. Стоит ли губить красоту растения из-за нескольких дней? Ведь недаром говорится: «Поймал я бабочку – она погибла, сорвал цветок – он увял, и тогда стало понятно – к красоте природы можно прикоснуться лишь сердцем. Прикасаясь руками, мы губим её». Сформулируйте </w:t>
      </w:r>
      <w:proofErr w:type="gramStart"/>
      <w:r w:rsidRPr="006253C8">
        <w:rPr>
          <w:rStyle w:val="c3"/>
          <w:rFonts w:ascii="Times New Roman" w:hAnsi="Times New Roman" w:cs="Times New Roman"/>
          <w:color w:val="000000"/>
          <w:sz w:val="28"/>
          <w:szCs w:val="28"/>
        </w:rPr>
        <w:t>правила  обращения</w:t>
      </w:r>
      <w:proofErr w:type="gramEnd"/>
      <w:r w:rsidRPr="006253C8">
        <w:rPr>
          <w:rStyle w:val="c3"/>
          <w:rFonts w:ascii="Times New Roman" w:hAnsi="Times New Roman" w:cs="Times New Roman"/>
          <w:color w:val="000000"/>
          <w:sz w:val="28"/>
          <w:szCs w:val="28"/>
        </w:rPr>
        <w:t xml:space="preserve"> с дикорастущими растениями.</w:t>
      </w:r>
    </w:p>
    <w:p w14:paraId="1C14F96A"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Запомните эти правила!</w:t>
      </w:r>
    </w:p>
    <w:p w14:paraId="6BB11F1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Не рви цветы в лесу и на лугу. Пусть красивые растения остаются в природе.</w:t>
      </w:r>
    </w:p>
    <w:p w14:paraId="05019490"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Помни, что букеты можно составлять только из тех растений, которые вырастил человек.</w:t>
      </w:r>
    </w:p>
    <w:p w14:paraId="28AD1395"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Рассказывай друзьям и знакомым о редких растениях.</w:t>
      </w:r>
    </w:p>
    <w:p w14:paraId="12D5089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В лесу и в парке ходи только по дорожкам и тропинкам, не вытаптывай растения.</w:t>
      </w:r>
    </w:p>
    <w:p w14:paraId="11B7F51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Ученик читает стихотворение:</w:t>
      </w:r>
    </w:p>
    <w:p w14:paraId="5942DBA2"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Если я сорву цветок,</w:t>
      </w:r>
    </w:p>
    <w:p w14:paraId="74F0B2F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Если ты сорвёшь цветок,</w:t>
      </w:r>
    </w:p>
    <w:p w14:paraId="510F654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Если все: и я, и ты –</w:t>
      </w:r>
    </w:p>
    <w:p w14:paraId="56AD5F2F"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Если мы сорвём цветы,</w:t>
      </w:r>
    </w:p>
    <w:p w14:paraId="54297AB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То окажутся пусты</w:t>
      </w:r>
    </w:p>
    <w:p w14:paraId="5655CD3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И деревья, и кусты…</w:t>
      </w:r>
    </w:p>
    <w:p w14:paraId="34AEB82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И не будет красоты.</w:t>
      </w:r>
    </w:p>
    <w:p w14:paraId="2DDBB611"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И не будет доброты.</w:t>
      </w:r>
    </w:p>
    <w:p w14:paraId="60E4745A"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Если только я и ты, если мы сорвём цветы.</w:t>
      </w:r>
    </w:p>
    <w:p w14:paraId="37509A2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w:t>
      </w:r>
      <w:proofErr w:type="spellStart"/>
      <w:r w:rsidRPr="006253C8">
        <w:rPr>
          <w:rStyle w:val="c3"/>
          <w:rFonts w:ascii="Times New Roman" w:hAnsi="Times New Roman" w:cs="Times New Roman"/>
          <w:color w:val="000000"/>
          <w:sz w:val="28"/>
          <w:szCs w:val="28"/>
        </w:rPr>
        <w:t>Т.Собакина</w:t>
      </w:r>
      <w:proofErr w:type="spellEnd"/>
      <w:r w:rsidRPr="006253C8">
        <w:rPr>
          <w:rStyle w:val="c3"/>
          <w:rFonts w:ascii="Times New Roman" w:hAnsi="Times New Roman" w:cs="Times New Roman"/>
          <w:color w:val="000000"/>
          <w:sz w:val="28"/>
          <w:szCs w:val="28"/>
        </w:rPr>
        <w:t>)</w:t>
      </w:r>
    </w:p>
    <w:p w14:paraId="2A36B4DE"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Берегите живую природу!</w:t>
      </w:r>
    </w:p>
    <w:p w14:paraId="0FC5754E" w14:textId="77777777" w:rsidR="0010784F" w:rsidRPr="006253C8" w:rsidRDefault="0010784F" w:rsidP="006253C8">
      <w:pPr>
        <w:pStyle w:val="a4"/>
        <w:ind w:firstLine="709"/>
        <w:jc w:val="both"/>
        <w:rPr>
          <w:rFonts w:ascii="Times New Roman" w:hAnsi="Times New Roman" w:cs="Times New Roman"/>
          <w:sz w:val="28"/>
          <w:szCs w:val="28"/>
        </w:rPr>
      </w:pPr>
      <w:proofErr w:type="spellStart"/>
      <w:r w:rsidRPr="006253C8">
        <w:rPr>
          <w:rStyle w:val="c3"/>
          <w:rFonts w:ascii="Times New Roman" w:hAnsi="Times New Roman" w:cs="Times New Roman"/>
          <w:color w:val="000000"/>
          <w:sz w:val="28"/>
          <w:szCs w:val="28"/>
        </w:rPr>
        <w:t>V.Самостоятельная</w:t>
      </w:r>
      <w:proofErr w:type="spellEnd"/>
      <w:r w:rsidRPr="006253C8">
        <w:rPr>
          <w:rStyle w:val="c3"/>
          <w:rFonts w:ascii="Times New Roman" w:hAnsi="Times New Roman" w:cs="Times New Roman"/>
          <w:color w:val="000000"/>
          <w:sz w:val="28"/>
          <w:szCs w:val="28"/>
        </w:rPr>
        <w:t xml:space="preserve"> творческая работа.</w:t>
      </w:r>
    </w:p>
    <w:p w14:paraId="2531DDD8"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lastRenderedPageBreak/>
        <w:t xml:space="preserve">Знания, которые вы получили на нашем занятии, вы можете использовать для рассказа о проблемах охраны редких растений своим родным, близким и знакомым. </w:t>
      </w:r>
      <w:r w:rsidRPr="006253C8">
        <w:rPr>
          <w:rStyle w:val="c3"/>
          <w:rFonts w:ascii="Times New Roman" w:hAnsi="Times New Roman" w:cs="Times New Roman"/>
          <w:color w:val="000000"/>
          <w:sz w:val="28"/>
          <w:szCs w:val="28"/>
          <w:highlight w:val="yellow"/>
        </w:rPr>
        <w:t>Давайте нарисуем листовку</w:t>
      </w:r>
      <w:r w:rsidRPr="006253C8">
        <w:rPr>
          <w:rStyle w:val="c3"/>
          <w:rFonts w:ascii="Times New Roman" w:hAnsi="Times New Roman" w:cs="Times New Roman"/>
          <w:color w:val="000000"/>
          <w:sz w:val="28"/>
          <w:szCs w:val="28"/>
        </w:rPr>
        <w:t>. </w:t>
      </w:r>
      <w:r w:rsidRPr="006253C8">
        <w:rPr>
          <w:rStyle w:val="c3"/>
          <w:rFonts w:ascii="Times New Roman" w:hAnsi="Times New Roman" w:cs="Times New Roman"/>
          <w:color w:val="000000"/>
          <w:sz w:val="28"/>
          <w:szCs w:val="28"/>
          <w:shd w:val="clear" w:color="auto" w:fill="FFFFFF"/>
        </w:rPr>
        <w:t>Листовка — лист бумаги с текстом и иногда с иллюстрациями. Листовки передаются из рук в руки, а также приклеиваются на видном месте с целью призвать или информировать людей. </w:t>
      </w:r>
      <w:r w:rsidRPr="006253C8">
        <w:rPr>
          <w:rStyle w:val="c3"/>
          <w:rFonts w:ascii="Times New Roman" w:hAnsi="Times New Roman" w:cs="Times New Roman"/>
          <w:color w:val="000000"/>
          <w:sz w:val="28"/>
          <w:szCs w:val="28"/>
        </w:rPr>
        <w:t>Ребята, на этой листовке вы можете изобразить один или несколько охраняемых растений и написать призыв. На доске написаны образцы призывов, которые вы можете использовать в своих листовках.</w:t>
      </w:r>
    </w:p>
    <w:p w14:paraId="05187D44"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 Где вы можете разместить листовки?</w:t>
      </w:r>
    </w:p>
    <w:p w14:paraId="178A4C5C"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Свои листовки можете разместить у себя в классе, в школе, дома или подарить друзьям.</w:t>
      </w:r>
    </w:p>
    <w:p w14:paraId="2FA010CF"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 xml:space="preserve">Звучит песня </w:t>
      </w:r>
      <w:proofErr w:type="spellStart"/>
      <w:r w:rsidRPr="006253C8">
        <w:rPr>
          <w:rStyle w:val="c3"/>
          <w:rFonts w:ascii="Times New Roman" w:hAnsi="Times New Roman" w:cs="Times New Roman"/>
          <w:color w:val="000000"/>
          <w:sz w:val="28"/>
          <w:szCs w:val="28"/>
        </w:rPr>
        <w:t>Ю.Антонова</w:t>
      </w:r>
      <w:proofErr w:type="spellEnd"/>
      <w:r w:rsidRPr="006253C8">
        <w:rPr>
          <w:rStyle w:val="c3"/>
          <w:rFonts w:ascii="Times New Roman" w:hAnsi="Times New Roman" w:cs="Times New Roman"/>
          <w:color w:val="000000"/>
          <w:sz w:val="28"/>
          <w:szCs w:val="28"/>
        </w:rPr>
        <w:t xml:space="preserve"> «Не рвите цветы, не рвите».</w:t>
      </w:r>
    </w:p>
    <w:p w14:paraId="2AB18F32" w14:textId="77777777"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VI. Итог занятия.        </w:t>
      </w:r>
    </w:p>
    <w:p w14:paraId="78CF3B44" w14:textId="0CC67CF0" w:rsidR="0010784F" w:rsidRPr="006253C8" w:rsidRDefault="0010784F" w:rsidP="006253C8">
      <w:pPr>
        <w:pStyle w:val="a4"/>
        <w:ind w:firstLine="709"/>
        <w:jc w:val="both"/>
        <w:rPr>
          <w:rFonts w:ascii="Times New Roman" w:hAnsi="Times New Roman" w:cs="Times New Roman"/>
          <w:sz w:val="28"/>
          <w:szCs w:val="28"/>
        </w:rPr>
      </w:pPr>
      <w:r w:rsidRPr="006253C8">
        <w:rPr>
          <w:rStyle w:val="c3"/>
          <w:rFonts w:ascii="Times New Roman" w:hAnsi="Times New Roman" w:cs="Times New Roman"/>
          <w:color w:val="000000"/>
          <w:sz w:val="28"/>
          <w:szCs w:val="28"/>
        </w:rPr>
        <w:t>Выставка творческих работ.</w:t>
      </w:r>
    </w:p>
    <w:p w14:paraId="4E4957C0" w14:textId="77777777" w:rsidR="009F4EEF" w:rsidRPr="006253C8" w:rsidRDefault="009F4EEF" w:rsidP="006253C8">
      <w:pPr>
        <w:pStyle w:val="a4"/>
        <w:ind w:firstLine="709"/>
        <w:jc w:val="both"/>
        <w:rPr>
          <w:rFonts w:ascii="Times New Roman" w:hAnsi="Times New Roman" w:cs="Times New Roman"/>
          <w:sz w:val="28"/>
          <w:szCs w:val="28"/>
        </w:rPr>
      </w:pPr>
    </w:p>
    <w:sectPr w:rsidR="009F4EEF" w:rsidRPr="00625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84"/>
    <w:rsid w:val="0010784F"/>
    <w:rsid w:val="001A4849"/>
    <w:rsid w:val="00487BBA"/>
    <w:rsid w:val="006253C8"/>
    <w:rsid w:val="006474EE"/>
    <w:rsid w:val="006C765A"/>
    <w:rsid w:val="009F4EEF"/>
    <w:rsid w:val="00B72B84"/>
    <w:rsid w:val="00D61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B00A"/>
  <w15:chartTrackingRefBased/>
  <w15:docId w15:val="{1B4FE927-E8C0-406C-8453-5BF7EDD7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1078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10784F"/>
  </w:style>
  <w:style w:type="paragraph" w:customStyle="1" w:styleId="c14">
    <w:name w:val="c14"/>
    <w:basedOn w:val="a"/>
    <w:rsid w:val="001078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
    <w:name w:val="c9"/>
    <w:basedOn w:val="a0"/>
    <w:rsid w:val="0010784F"/>
  </w:style>
  <w:style w:type="paragraph" w:customStyle="1" w:styleId="c6">
    <w:name w:val="c6"/>
    <w:basedOn w:val="a"/>
    <w:rsid w:val="001078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0">
    <w:name w:val="c0"/>
    <w:basedOn w:val="a"/>
    <w:rsid w:val="001078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10784F"/>
  </w:style>
  <w:style w:type="character" w:customStyle="1" w:styleId="c17">
    <w:name w:val="c17"/>
    <w:basedOn w:val="a0"/>
    <w:rsid w:val="0010784F"/>
  </w:style>
  <w:style w:type="paragraph" w:customStyle="1" w:styleId="c15">
    <w:name w:val="c15"/>
    <w:basedOn w:val="a"/>
    <w:rsid w:val="001078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
    <w:name w:val="c2"/>
    <w:basedOn w:val="a"/>
    <w:rsid w:val="001078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10784F"/>
    <w:rPr>
      <w:color w:val="0000FF"/>
      <w:u w:val="single"/>
    </w:rPr>
  </w:style>
  <w:style w:type="character" w:customStyle="1" w:styleId="c21">
    <w:name w:val="c21"/>
    <w:basedOn w:val="a0"/>
    <w:rsid w:val="0010784F"/>
  </w:style>
  <w:style w:type="paragraph" w:customStyle="1" w:styleId="c5">
    <w:name w:val="c5"/>
    <w:basedOn w:val="a"/>
    <w:rsid w:val="001078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3">
    <w:name w:val="c13"/>
    <w:basedOn w:val="a"/>
    <w:rsid w:val="0010784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625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5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www.syl.ru/article/201062/new_vneshniy-vid-cheloveka-trebovaniya-k-vneshnemu-vidu&amp;sa=D&amp;source=editors&amp;ust=1641724794832000&amp;usg=AOvVaw3TvrI-MjUQvZ-WCJ9qRmP1" TargetMode="External"/><Relationship Id="rId4" Type="http://schemas.openxmlformats.org/officeDocument/2006/relationships/hyperlink" Target="https://www.google.com/url?q=https://www.syl.ru/article/167268/new_odnoletnie-rasteniya-primeryi-odnoletnie-travyanistyie-rasteniya&amp;sa=D&amp;source=editors&amp;ust=1641724794831000&amp;usg=AOvVaw0r43ywBLtNB4BPklQenLZ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3167</Words>
  <Characters>18055</Characters>
  <Application>Microsoft Office Word</Application>
  <DocSecurity>0</DocSecurity>
  <Lines>150</Lines>
  <Paragraphs>42</Paragraphs>
  <ScaleCrop>false</ScaleCrop>
  <Company/>
  <LinksUpToDate>false</LinksUpToDate>
  <CharactersWithSpaces>21180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an.hd@inbox.ru</dc:creator>
  <cp:keywords/>
  <dc:description/>
  <cp:lastModifiedBy>User</cp:lastModifiedBy>
  <cp:revision>9</cp:revision>
  <dcterms:created xsi:type="dcterms:W3CDTF">2024-08-14T09:54:00Z</dcterms:created>
  <dcterms:modified xsi:type="dcterms:W3CDTF">2024-08-22T04:29:00Z</dcterms:modified>
</cp:coreProperties>
</file>